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03CC" w:rsidRPr="00720FE6" w:rsidRDefault="004B554C" w:rsidP="00720FE6">
      <w:pPr>
        <w:jc w:val="center"/>
        <w:rPr>
          <w:rFonts w:ascii="Times New Roman" w:hAnsi="Times New Roman" w:cs="Times New Roman"/>
          <w:b/>
          <w:sz w:val="24"/>
          <w:szCs w:val="24"/>
        </w:rPr>
      </w:pPr>
      <w:r w:rsidRPr="00720FE6">
        <w:rPr>
          <w:rFonts w:ascii="Times New Roman" w:hAnsi="Times New Roman" w:cs="Times New Roman"/>
          <w:b/>
          <w:sz w:val="24"/>
          <w:szCs w:val="24"/>
        </w:rPr>
        <w:t>UŞAK HEDEF LGS-YKS OCAK AYI TOPLANTI RAPORU</w:t>
      </w:r>
    </w:p>
    <w:p w:rsidR="004B554C" w:rsidRPr="00720FE6" w:rsidRDefault="004B554C" w:rsidP="00720FE6">
      <w:pPr>
        <w:jc w:val="center"/>
        <w:rPr>
          <w:rFonts w:ascii="Times New Roman" w:hAnsi="Times New Roman" w:cs="Times New Roman"/>
          <w:sz w:val="24"/>
          <w:szCs w:val="24"/>
        </w:rPr>
      </w:pPr>
      <w:r w:rsidRPr="00720FE6">
        <w:rPr>
          <w:rFonts w:ascii="Times New Roman" w:hAnsi="Times New Roman" w:cs="Times New Roman"/>
          <w:sz w:val="24"/>
          <w:szCs w:val="24"/>
        </w:rPr>
        <w:t>(16.01.2024)</w:t>
      </w:r>
    </w:p>
    <w:p w:rsidR="004B554C" w:rsidRPr="00823ECF" w:rsidRDefault="004B554C" w:rsidP="00823ECF">
      <w:pPr>
        <w:ind w:firstLine="708"/>
        <w:jc w:val="both"/>
        <w:rPr>
          <w:rFonts w:ascii="Times New Roman" w:hAnsi="Times New Roman" w:cs="Times New Roman"/>
          <w:sz w:val="24"/>
          <w:szCs w:val="24"/>
        </w:rPr>
      </w:pPr>
      <w:r w:rsidRPr="00823ECF">
        <w:rPr>
          <w:rFonts w:ascii="Times New Roman" w:hAnsi="Times New Roman" w:cs="Times New Roman"/>
          <w:sz w:val="24"/>
          <w:szCs w:val="24"/>
        </w:rPr>
        <w:t xml:space="preserve">Din öğretimi genel müdürlüğüne bağlı eğitim kurumlarında Hedef LGS-YKS projesi bakanlık onayı ile yürütülmektedir. Söz konusu proje kapsamında DYK, bir üst öğrenime hazırlık çalışmaları, kamplar, tanıtım ve görünürlük çalışmaları, sınav ve soru rehberliği faaliyetleri yürütülmektedir. </w:t>
      </w:r>
    </w:p>
    <w:p w:rsidR="004B554C" w:rsidRPr="00823ECF" w:rsidRDefault="004B554C" w:rsidP="00720FE6">
      <w:pPr>
        <w:ind w:firstLine="708"/>
        <w:jc w:val="both"/>
        <w:rPr>
          <w:rFonts w:ascii="Times New Roman" w:hAnsi="Times New Roman" w:cs="Times New Roman"/>
          <w:sz w:val="24"/>
          <w:szCs w:val="24"/>
        </w:rPr>
      </w:pPr>
      <w:r w:rsidRPr="00823ECF">
        <w:rPr>
          <w:rFonts w:ascii="Times New Roman" w:hAnsi="Times New Roman" w:cs="Times New Roman"/>
          <w:sz w:val="24"/>
          <w:szCs w:val="24"/>
        </w:rPr>
        <w:t>Bu projenin faaliyetleri arasında şube müdürlüğü başkanlığında ve belirlenen il koordinatörleri koordinasyonunda okuldaki proje koordinatörleri ile birlikte aylık değerlendirme ve bilgi tecrübe paylaşımı toplantıları yapılması yer almaktadır. Bu kapsamda Uşak ili olarak 16 Ocak 2024 tarihinde Şehit Mehmet Çetin İmam Hatip Ortaokulunda Uşak il milli eğitim müdürlüğüne bağlı din öğretimi şube müdürü Ahmet AYDIN başkanlığında ve il koordinatörü Rıdvan KUMEK koordinasyonunda projeye bağlı eğitim kurumlarındaki proje koordinatörleri ile bu toplantı gerçekleştirilmiştir.</w:t>
      </w:r>
      <w:r w:rsidR="0031298D" w:rsidRPr="00823ECF">
        <w:rPr>
          <w:rFonts w:ascii="Times New Roman" w:hAnsi="Times New Roman" w:cs="Times New Roman"/>
          <w:sz w:val="24"/>
          <w:szCs w:val="24"/>
        </w:rPr>
        <w:t xml:space="preserve"> Toplantıda aşağıda yer alan gündem maddeleri ele alınmıştır:</w:t>
      </w:r>
    </w:p>
    <w:p w:rsidR="0031298D" w:rsidRPr="00823ECF" w:rsidRDefault="0031298D" w:rsidP="00823ECF">
      <w:pPr>
        <w:jc w:val="both"/>
        <w:rPr>
          <w:rFonts w:ascii="Times New Roman" w:hAnsi="Times New Roman" w:cs="Times New Roman"/>
          <w:b/>
          <w:sz w:val="24"/>
          <w:szCs w:val="24"/>
        </w:rPr>
      </w:pPr>
      <w:r w:rsidRPr="00823ECF">
        <w:rPr>
          <w:rFonts w:ascii="Times New Roman" w:hAnsi="Times New Roman" w:cs="Times New Roman"/>
          <w:b/>
          <w:sz w:val="24"/>
          <w:szCs w:val="24"/>
        </w:rPr>
        <w:t xml:space="preserve">1-) </w:t>
      </w:r>
      <w:r w:rsidR="002B1CF1" w:rsidRPr="00823ECF">
        <w:rPr>
          <w:rFonts w:ascii="Times New Roman" w:hAnsi="Times New Roman" w:cs="Times New Roman"/>
          <w:b/>
          <w:sz w:val="24"/>
          <w:szCs w:val="24"/>
        </w:rPr>
        <w:t>Katılım listelerinin alınması:</w:t>
      </w:r>
    </w:p>
    <w:p w:rsidR="002B1CF1" w:rsidRPr="00823ECF" w:rsidRDefault="002B1CF1" w:rsidP="00720FE6">
      <w:pPr>
        <w:ind w:firstLine="708"/>
        <w:jc w:val="both"/>
        <w:rPr>
          <w:rFonts w:ascii="Times New Roman" w:hAnsi="Times New Roman" w:cs="Times New Roman"/>
          <w:sz w:val="24"/>
          <w:szCs w:val="24"/>
        </w:rPr>
      </w:pPr>
      <w:r w:rsidRPr="00823ECF">
        <w:rPr>
          <w:rFonts w:ascii="Times New Roman" w:hAnsi="Times New Roman" w:cs="Times New Roman"/>
          <w:sz w:val="24"/>
          <w:szCs w:val="24"/>
        </w:rPr>
        <w:t>Toplantıya işbirliği içerisinde hareket edilmesi düşüncesiyle okul proje koordinatörleriyle birlikte okuldaki psikolojik danışman/rehber öğretmenler de çağrılmıştır. Toplamda 16 katılımcı ile toplantı sürdürülmüştür. Bunun yanı sıra din öğretimi şube müdürü, proje il koordinatörü, toplantıya ev sahipliği yapan okulun müdürü de toplantıda bulunmuşlardır.</w:t>
      </w:r>
    </w:p>
    <w:p w:rsidR="002B1CF1" w:rsidRPr="00823ECF" w:rsidRDefault="002B1CF1" w:rsidP="00823ECF">
      <w:pPr>
        <w:jc w:val="both"/>
        <w:rPr>
          <w:rFonts w:ascii="Times New Roman" w:hAnsi="Times New Roman" w:cs="Times New Roman"/>
          <w:b/>
          <w:sz w:val="24"/>
          <w:szCs w:val="24"/>
        </w:rPr>
      </w:pPr>
      <w:r w:rsidRPr="00823ECF">
        <w:rPr>
          <w:rFonts w:ascii="Times New Roman" w:hAnsi="Times New Roman" w:cs="Times New Roman"/>
          <w:b/>
          <w:sz w:val="24"/>
          <w:szCs w:val="24"/>
        </w:rPr>
        <w:t>2-) Açılış:</w:t>
      </w:r>
    </w:p>
    <w:p w:rsidR="002B1CF1" w:rsidRPr="00823ECF" w:rsidRDefault="002B1CF1" w:rsidP="00720FE6">
      <w:pPr>
        <w:ind w:firstLine="708"/>
        <w:jc w:val="both"/>
        <w:rPr>
          <w:rFonts w:ascii="Times New Roman" w:hAnsi="Times New Roman" w:cs="Times New Roman"/>
          <w:sz w:val="24"/>
          <w:szCs w:val="24"/>
        </w:rPr>
      </w:pPr>
      <w:r w:rsidRPr="00823ECF">
        <w:rPr>
          <w:rFonts w:ascii="Times New Roman" w:hAnsi="Times New Roman" w:cs="Times New Roman"/>
          <w:sz w:val="24"/>
          <w:szCs w:val="24"/>
        </w:rPr>
        <w:t>Uşak milli eğitim müdürlüğüne bağlı din öğretimi şube müdürü Ahmet AYDIN selamlama ve açılış konuşmasını gerçekleştirdi.</w:t>
      </w:r>
    </w:p>
    <w:p w:rsidR="00140368" w:rsidRPr="00823ECF" w:rsidRDefault="002B1CF1" w:rsidP="00823ECF">
      <w:pPr>
        <w:jc w:val="both"/>
        <w:rPr>
          <w:rFonts w:ascii="Times New Roman" w:hAnsi="Times New Roman" w:cs="Times New Roman"/>
          <w:b/>
          <w:sz w:val="24"/>
          <w:szCs w:val="24"/>
        </w:rPr>
      </w:pPr>
      <w:r w:rsidRPr="00823ECF">
        <w:rPr>
          <w:rFonts w:ascii="Times New Roman" w:hAnsi="Times New Roman" w:cs="Times New Roman"/>
          <w:b/>
          <w:sz w:val="24"/>
          <w:szCs w:val="24"/>
        </w:rPr>
        <w:t xml:space="preserve">3-) Proje il koordinatörü Rıdvan </w:t>
      </w:r>
      <w:proofErr w:type="spellStart"/>
      <w:r w:rsidRPr="00823ECF">
        <w:rPr>
          <w:rFonts w:ascii="Times New Roman" w:hAnsi="Times New Roman" w:cs="Times New Roman"/>
          <w:b/>
          <w:sz w:val="24"/>
          <w:szCs w:val="24"/>
        </w:rPr>
        <w:t>KUMEK</w:t>
      </w:r>
      <w:r w:rsidR="00140368" w:rsidRPr="00823ECF">
        <w:rPr>
          <w:rFonts w:ascii="Times New Roman" w:hAnsi="Times New Roman" w:cs="Times New Roman"/>
          <w:b/>
          <w:sz w:val="24"/>
          <w:szCs w:val="24"/>
        </w:rPr>
        <w:t>’in</w:t>
      </w:r>
      <w:proofErr w:type="spellEnd"/>
      <w:r w:rsidR="00140368" w:rsidRPr="00823ECF">
        <w:rPr>
          <w:rFonts w:ascii="Times New Roman" w:hAnsi="Times New Roman" w:cs="Times New Roman"/>
          <w:b/>
          <w:sz w:val="24"/>
          <w:szCs w:val="24"/>
        </w:rPr>
        <w:t xml:space="preserve"> sunumu:</w:t>
      </w:r>
    </w:p>
    <w:p w:rsidR="002B1CF1" w:rsidRPr="00823ECF" w:rsidRDefault="00140368" w:rsidP="00720FE6">
      <w:pPr>
        <w:ind w:firstLine="708"/>
        <w:jc w:val="both"/>
        <w:rPr>
          <w:rFonts w:ascii="Times New Roman" w:hAnsi="Times New Roman" w:cs="Times New Roman"/>
          <w:sz w:val="24"/>
          <w:szCs w:val="24"/>
        </w:rPr>
      </w:pPr>
      <w:r w:rsidRPr="00823ECF">
        <w:rPr>
          <w:rFonts w:ascii="Times New Roman" w:hAnsi="Times New Roman" w:cs="Times New Roman"/>
          <w:sz w:val="24"/>
          <w:szCs w:val="24"/>
        </w:rPr>
        <w:t>G</w:t>
      </w:r>
      <w:r w:rsidR="002B1CF1" w:rsidRPr="00823ECF">
        <w:rPr>
          <w:rFonts w:ascii="Times New Roman" w:hAnsi="Times New Roman" w:cs="Times New Roman"/>
          <w:sz w:val="24"/>
          <w:szCs w:val="24"/>
        </w:rPr>
        <w:t>enel müdürlük tarafından hazırlanan sunumu gerçekleştirdi.</w:t>
      </w:r>
    </w:p>
    <w:p w:rsidR="002B1CF1" w:rsidRPr="00823ECF" w:rsidRDefault="002B1CF1" w:rsidP="00823ECF">
      <w:pPr>
        <w:jc w:val="both"/>
        <w:rPr>
          <w:rFonts w:ascii="Times New Roman" w:hAnsi="Times New Roman" w:cs="Times New Roman"/>
          <w:b/>
          <w:sz w:val="24"/>
          <w:szCs w:val="24"/>
        </w:rPr>
      </w:pPr>
      <w:r w:rsidRPr="00823ECF">
        <w:rPr>
          <w:rFonts w:ascii="Times New Roman" w:hAnsi="Times New Roman" w:cs="Times New Roman"/>
          <w:b/>
          <w:sz w:val="24"/>
          <w:szCs w:val="24"/>
        </w:rPr>
        <w:t xml:space="preserve">4-) </w:t>
      </w:r>
      <w:r w:rsidR="00140368" w:rsidRPr="00823ECF">
        <w:rPr>
          <w:rFonts w:ascii="Times New Roman" w:hAnsi="Times New Roman" w:cs="Times New Roman"/>
          <w:b/>
          <w:sz w:val="24"/>
          <w:szCs w:val="24"/>
        </w:rPr>
        <w:t>Toplantı yapılan okulun kısa tanıtımı ve proje faaliyet sunusu:</w:t>
      </w:r>
    </w:p>
    <w:p w:rsidR="00140368" w:rsidRPr="00823ECF" w:rsidRDefault="00140368" w:rsidP="00720FE6">
      <w:pPr>
        <w:ind w:firstLine="708"/>
        <w:jc w:val="both"/>
        <w:rPr>
          <w:rFonts w:ascii="Times New Roman" w:hAnsi="Times New Roman" w:cs="Times New Roman"/>
          <w:sz w:val="24"/>
          <w:szCs w:val="24"/>
        </w:rPr>
      </w:pPr>
      <w:r w:rsidRPr="00823ECF">
        <w:rPr>
          <w:rFonts w:ascii="Times New Roman" w:hAnsi="Times New Roman" w:cs="Times New Roman"/>
          <w:sz w:val="24"/>
          <w:szCs w:val="24"/>
        </w:rPr>
        <w:t>Toplantı yapılan okul olan Şehit Mehmet Çetin İmam Hatip Ortaokulunun müdür yardımcısı ve proje koordinatörü Süleyman ERGÜN tarafından okul tanıtımı yapıldı. Ardından proje kapsamında okulda yapılan faaliyetlere ilişkin sunum gerçekleştirildi.</w:t>
      </w:r>
    </w:p>
    <w:p w:rsidR="00B84093" w:rsidRPr="00823ECF" w:rsidRDefault="00B84093" w:rsidP="00823ECF">
      <w:pPr>
        <w:jc w:val="both"/>
        <w:rPr>
          <w:rFonts w:ascii="Times New Roman" w:hAnsi="Times New Roman" w:cs="Times New Roman"/>
          <w:b/>
          <w:sz w:val="24"/>
          <w:szCs w:val="24"/>
        </w:rPr>
      </w:pPr>
      <w:r w:rsidRPr="00823ECF">
        <w:rPr>
          <w:rFonts w:ascii="Times New Roman" w:hAnsi="Times New Roman" w:cs="Times New Roman"/>
          <w:b/>
          <w:sz w:val="24"/>
          <w:szCs w:val="24"/>
        </w:rPr>
        <w:t>5-) Okullarda yürütülen Hedef LGS-YKS projesi iyi örnekler sunumu:</w:t>
      </w:r>
    </w:p>
    <w:p w:rsidR="00B84093" w:rsidRPr="00823ECF" w:rsidRDefault="00B84093" w:rsidP="00720FE6">
      <w:pPr>
        <w:ind w:firstLine="360"/>
        <w:jc w:val="both"/>
        <w:rPr>
          <w:rFonts w:ascii="Times New Roman" w:hAnsi="Times New Roman" w:cs="Times New Roman"/>
          <w:sz w:val="24"/>
          <w:szCs w:val="24"/>
        </w:rPr>
      </w:pPr>
      <w:r w:rsidRPr="00823ECF">
        <w:rPr>
          <w:rFonts w:ascii="Times New Roman" w:hAnsi="Times New Roman" w:cs="Times New Roman"/>
          <w:sz w:val="24"/>
          <w:szCs w:val="24"/>
        </w:rPr>
        <w:t>Aşağıdaki okulların koordinatörleri tarafından proje kapsamında yürütülen faaliyetler</w:t>
      </w:r>
      <w:r w:rsidR="00B265A4" w:rsidRPr="00823ECF">
        <w:rPr>
          <w:rFonts w:ascii="Times New Roman" w:hAnsi="Times New Roman" w:cs="Times New Roman"/>
          <w:sz w:val="24"/>
          <w:szCs w:val="24"/>
        </w:rPr>
        <w:t>e ilişkin sunumular gerçekleştirildi. (Kamp programları, DYK, deneme sınavları ve görünürlük tanıtım çalışmaları alanlarında yapılan faaliyetleri içeren)</w:t>
      </w:r>
    </w:p>
    <w:p w:rsidR="00B265A4" w:rsidRPr="00823ECF" w:rsidRDefault="00B265A4" w:rsidP="00823ECF">
      <w:pPr>
        <w:pStyle w:val="ListeParagraf"/>
        <w:numPr>
          <w:ilvl w:val="0"/>
          <w:numId w:val="1"/>
        </w:numPr>
        <w:jc w:val="both"/>
        <w:rPr>
          <w:rFonts w:ascii="Times New Roman" w:hAnsi="Times New Roman" w:cs="Times New Roman"/>
          <w:sz w:val="24"/>
          <w:szCs w:val="24"/>
        </w:rPr>
      </w:pPr>
      <w:r w:rsidRPr="00823ECF">
        <w:rPr>
          <w:rFonts w:ascii="Times New Roman" w:hAnsi="Times New Roman" w:cs="Times New Roman"/>
          <w:sz w:val="24"/>
          <w:szCs w:val="24"/>
        </w:rPr>
        <w:t>Uşak İmam Hatip Ortaokulu</w:t>
      </w:r>
    </w:p>
    <w:p w:rsidR="00B265A4" w:rsidRPr="00823ECF" w:rsidRDefault="00B265A4" w:rsidP="00823ECF">
      <w:pPr>
        <w:pStyle w:val="ListeParagraf"/>
        <w:numPr>
          <w:ilvl w:val="0"/>
          <w:numId w:val="1"/>
        </w:numPr>
        <w:jc w:val="both"/>
        <w:rPr>
          <w:rFonts w:ascii="Times New Roman" w:hAnsi="Times New Roman" w:cs="Times New Roman"/>
          <w:sz w:val="24"/>
          <w:szCs w:val="24"/>
        </w:rPr>
      </w:pPr>
      <w:r w:rsidRPr="00823ECF">
        <w:rPr>
          <w:rFonts w:ascii="Times New Roman" w:hAnsi="Times New Roman" w:cs="Times New Roman"/>
          <w:sz w:val="24"/>
          <w:szCs w:val="24"/>
        </w:rPr>
        <w:t>Şehit Mehmet Çetin İmam Hatip Ortaokulu</w:t>
      </w:r>
    </w:p>
    <w:p w:rsidR="00B265A4" w:rsidRPr="00823ECF" w:rsidRDefault="00B265A4" w:rsidP="00823ECF">
      <w:pPr>
        <w:pStyle w:val="ListeParagraf"/>
        <w:numPr>
          <w:ilvl w:val="0"/>
          <w:numId w:val="1"/>
        </w:numPr>
        <w:jc w:val="both"/>
        <w:rPr>
          <w:rFonts w:ascii="Times New Roman" w:hAnsi="Times New Roman" w:cs="Times New Roman"/>
          <w:sz w:val="24"/>
          <w:szCs w:val="24"/>
        </w:rPr>
      </w:pPr>
      <w:r w:rsidRPr="00823ECF">
        <w:rPr>
          <w:rFonts w:ascii="Times New Roman" w:hAnsi="Times New Roman" w:cs="Times New Roman"/>
          <w:sz w:val="24"/>
          <w:szCs w:val="24"/>
        </w:rPr>
        <w:t>Fevzi Çakmak Kız Anadolu İmam Hatip Lisesi</w:t>
      </w:r>
    </w:p>
    <w:p w:rsidR="00B265A4" w:rsidRPr="00823ECF" w:rsidRDefault="00B265A4" w:rsidP="00823ECF">
      <w:pPr>
        <w:pStyle w:val="ListeParagraf"/>
        <w:numPr>
          <w:ilvl w:val="0"/>
          <w:numId w:val="1"/>
        </w:numPr>
        <w:jc w:val="both"/>
        <w:rPr>
          <w:rFonts w:ascii="Times New Roman" w:hAnsi="Times New Roman" w:cs="Times New Roman"/>
          <w:sz w:val="24"/>
          <w:szCs w:val="24"/>
        </w:rPr>
      </w:pPr>
      <w:r w:rsidRPr="00823ECF">
        <w:rPr>
          <w:rFonts w:ascii="Times New Roman" w:hAnsi="Times New Roman" w:cs="Times New Roman"/>
          <w:sz w:val="24"/>
          <w:szCs w:val="24"/>
        </w:rPr>
        <w:t>Eşme Mustafa Eğerci Anadolu İmam Hatip Lisesi</w:t>
      </w:r>
    </w:p>
    <w:p w:rsidR="00823ECF" w:rsidRDefault="00823ECF" w:rsidP="00823ECF">
      <w:pPr>
        <w:jc w:val="both"/>
        <w:rPr>
          <w:rFonts w:ascii="Times New Roman" w:hAnsi="Times New Roman" w:cs="Times New Roman"/>
          <w:sz w:val="24"/>
          <w:szCs w:val="24"/>
        </w:rPr>
      </w:pPr>
    </w:p>
    <w:p w:rsidR="00823ECF" w:rsidRDefault="00823ECF" w:rsidP="00823ECF">
      <w:pPr>
        <w:jc w:val="both"/>
        <w:rPr>
          <w:rFonts w:ascii="Times New Roman" w:hAnsi="Times New Roman" w:cs="Times New Roman"/>
          <w:sz w:val="24"/>
          <w:szCs w:val="24"/>
        </w:rPr>
      </w:pPr>
    </w:p>
    <w:p w:rsidR="00B265A4" w:rsidRPr="00823ECF" w:rsidRDefault="00B265A4" w:rsidP="00823ECF">
      <w:pPr>
        <w:jc w:val="both"/>
        <w:rPr>
          <w:rFonts w:ascii="Times New Roman" w:hAnsi="Times New Roman" w:cs="Times New Roman"/>
          <w:b/>
          <w:sz w:val="24"/>
          <w:szCs w:val="24"/>
        </w:rPr>
      </w:pPr>
      <w:r w:rsidRPr="00823ECF">
        <w:rPr>
          <w:rFonts w:ascii="Times New Roman" w:hAnsi="Times New Roman" w:cs="Times New Roman"/>
          <w:b/>
          <w:sz w:val="24"/>
          <w:szCs w:val="24"/>
        </w:rPr>
        <w:t>6-) Dilek, temenniler ve kapanış:</w:t>
      </w:r>
    </w:p>
    <w:p w:rsidR="00B265A4" w:rsidRPr="00823ECF" w:rsidRDefault="00B265A4" w:rsidP="00720FE6">
      <w:pPr>
        <w:ind w:firstLine="360"/>
        <w:jc w:val="both"/>
        <w:rPr>
          <w:rFonts w:ascii="Times New Roman" w:hAnsi="Times New Roman" w:cs="Times New Roman"/>
          <w:sz w:val="24"/>
          <w:szCs w:val="24"/>
        </w:rPr>
      </w:pPr>
      <w:r w:rsidRPr="00823ECF">
        <w:rPr>
          <w:rFonts w:ascii="Times New Roman" w:hAnsi="Times New Roman" w:cs="Times New Roman"/>
          <w:sz w:val="24"/>
          <w:szCs w:val="24"/>
        </w:rPr>
        <w:t>Katılımcılarda</w:t>
      </w:r>
      <w:r w:rsidR="00D70041" w:rsidRPr="00823ECF">
        <w:rPr>
          <w:rFonts w:ascii="Times New Roman" w:hAnsi="Times New Roman" w:cs="Times New Roman"/>
          <w:sz w:val="24"/>
          <w:szCs w:val="24"/>
        </w:rPr>
        <w:t>n</w:t>
      </w:r>
      <w:r w:rsidRPr="00823ECF">
        <w:rPr>
          <w:rFonts w:ascii="Times New Roman" w:hAnsi="Times New Roman" w:cs="Times New Roman"/>
          <w:sz w:val="24"/>
          <w:szCs w:val="24"/>
        </w:rPr>
        <w:t xml:space="preserve"> proje ile ilgili görüşler alınmıştır. Bu kapsamda il genelinde projenin uygulandığı okullarda yürütülebilecek bazı fikirler ve faaliyetler ortaya çıkmıştır. Bu fikirler şu şekildedir:</w:t>
      </w:r>
    </w:p>
    <w:p w:rsidR="00B265A4" w:rsidRPr="00823ECF" w:rsidRDefault="008813EB" w:rsidP="00823ECF">
      <w:pPr>
        <w:pStyle w:val="ListeParagraf"/>
        <w:numPr>
          <w:ilvl w:val="0"/>
          <w:numId w:val="1"/>
        </w:numPr>
        <w:jc w:val="both"/>
        <w:rPr>
          <w:rFonts w:ascii="Times New Roman" w:hAnsi="Times New Roman" w:cs="Times New Roman"/>
          <w:sz w:val="24"/>
          <w:szCs w:val="24"/>
        </w:rPr>
      </w:pPr>
      <w:r w:rsidRPr="00823ECF">
        <w:rPr>
          <w:rFonts w:ascii="Times New Roman" w:hAnsi="Times New Roman" w:cs="Times New Roman"/>
          <w:sz w:val="24"/>
          <w:szCs w:val="24"/>
        </w:rPr>
        <w:t xml:space="preserve">Uşak geneli imam hatip ortaokullarında ve imam hatip liselerinde </w:t>
      </w:r>
      <w:r w:rsidR="00FC56D2" w:rsidRPr="00823ECF">
        <w:rPr>
          <w:rFonts w:ascii="Times New Roman" w:hAnsi="Times New Roman" w:cs="Times New Roman"/>
          <w:sz w:val="24"/>
          <w:szCs w:val="24"/>
        </w:rPr>
        <w:t>ortak deneme sınavları uygulanması</w:t>
      </w:r>
    </w:p>
    <w:p w:rsidR="00F26201" w:rsidRPr="00823ECF" w:rsidRDefault="00F26201" w:rsidP="00823ECF">
      <w:pPr>
        <w:pStyle w:val="ListeParagraf"/>
        <w:numPr>
          <w:ilvl w:val="0"/>
          <w:numId w:val="1"/>
        </w:numPr>
        <w:jc w:val="both"/>
        <w:rPr>
          <w:rFonts w:ascii="Times New Roman" w:hAnsi="Times New Roman" w:cs="Times New Roman"/>
          <w:sz w:val="24"/>
          <w:szCs w:val="24"/>
        </w:rPr>
      </w:pPr>
      <w:r w:rsidRPr="00823ECF">
        <w:rPr>
          <w:rFonts w:ascii="Times New Roman" w:hAnsi="Times New Roman" w:cs="Times New Roman"/>
          <w:sz w:val="24"/>
          <w:szCs w:val="24"/>
        </w:rPr>
        <w:t>Bu deneme sınavlarının video çözümlerinin koordinatörlerin de organize etmesiyle gönüllü öğretmenlerce hazırlanıp sınava giren tüm imam hatip okullarında paylaşılması</w:t>
      </w:r>
    </w:p>
    <w:p w:rsidR="00FC56D2" w:rsidRPr="00823ECF" w:rsidRDefault="00FC56D2" w:rsidP="00823ECF">
      <w:pPr>
        <w:pStyle w:val="ListeParagraf"/>
        <w:numPr>
          <w:ilvl w:val="0"/>
          <w:numId w:val="1"/>
        </w:numPr>
        <w:jc w:val="both"/>
        <w:rPr>
          <w:rFonts w:ascii="Times New Roman" w:hAnsi="Times New Roman" w:cs="Times New Roman"/>
          <w:sz w:val="24"/>
          <w:szCs w:val="24"/>
        </w:rPr>
      </w:pPr>
      <w:r w:rsidRPr="00823ECF">
        <w:rPr>
          <w:rFonts w:ascii="Times New Roman" w:hAnsi="Times New Roman" w:cs="Times New Roman"/>
          <w:sz w:val="24"/>
          <w:szCs w:val="24"/>
        </w:rPr>
        <w:t>Bu yapılan deneme sınavları sonucu dereceye giren öğrencilerimize din öğretimi bünyesinde ödül verilmesi</w:t>
      </w:r>
    </w:p>
    <w:p w:rsidR="00F26201" w:rsidRPr="00823ECF" w:rsidRDefault="00FC56D2" w:rsidP="00823ECF">
      <w:pPr>
        <w:pStyle w:val="ListeParagraf"/>
        <w:numPr>
          <w:ilvl w:val="0"/>
          <w:numId w:val="1"/>
        </w:numPr>
        <w:jc w:val="both"/>
        <w:rPr>
          <w:rFonts w:ascii="Times New Roman" w:hAnsi="Times New Roman" w:cs="Times New Roman"/>
          <w:sz w:val="24"/>
          <w:szCs w:val="24"/>
        </w:rPr>
      </w:pPr>
      <w:r w:rsidRPr="00823ECF">
        <w:rPr>
          <w:rFonts w:ascii="Times New Roman" w:hAnsi="Times New Roman" w:cs="Times New Roman"/>
          <w:sz w:val="24"/>
          <w:szCs w:val="24"/>
        </w:rPr>
        <w:t>Deneme sınavları sonunda kalan deneme kitapçıkları ile ilgili bir havuz oluşturulması ve ihtiyacı olan diğer imam hatip okullarına gönderilmesi</w:t>
      </w:r>
      <w:r w:rsidR="00F26201" w:rsidRPr="00823ECF">
        <w:rPr>
          <w:rFonts w:ascii="Times New Roman" w:hAnsi="Times New Roman" w:cs="Times New Roman"/>
          <w:sz w:val="24"/>
          <w:szCs w:val="24"/>
        </w:rPr>
        <w:t xml:space="preserve">. </w:t>
      </w:r>
    </w:p>
    <w:p w:rsidR="00FC56D2" w:rsidRPr="00823ECF" w:rsidRDefault="00F26201" w:rsidP="00823ECF">
      <w:pPr>
        <w:pStyle w:val="ListeParagraf"/>
        <w:numPr>
          <w:ilvl w:val="0"/>
          <w:numId w:val="1"/>
        </w:numPr>
        <w:jc w:val="both"/>
        <w:rPr>
          <w:rFonts w:ascii="Times New Roman" w:hAnsi="Times New Roman" w:cs="Times New Roman"/>
          <w:sz w:val="24"/>
          <w:szCs w:val="24"/>
        </w:rPr>
      </w:pPr>
      <w:r w:rsidRPr="00823ECF">
        <w:rPr>
          <w:rFonts w:ascii="Times New Roman" w:hAnsi="Times New Roman" w:cs="Times New Roman"/>
          <w:sz w:val="24"/>
          <w:szCs w:val="24"/>
        </w:rPr>
        <w:t xml:space="preserve">Ayrıca denemelerin video çözümü veya kolaylık sağlaması için PDF şeklinde kurulacak Uşak koordinatörleri grubunda paylaşılması </w:t>
      </w:r>
    </w:p>
    <w:p w:rsidR="00FC56D2" w:rsidRPr="00823ECF" w:rsidRDefault="00FC56D2" w:rsidP="00823ECF">
      <w:pPr>
        <w:pStyle w:val="ListeParagraf"/>
        <w:numPr>
          <w:ilvl w:val="0"/>
          <w:numId w:val="1"/>
        </w:numPr>
        <w:jc w:val="both"/>
        <w:rPr>
          <w:rFonts w:ascii="Times New Roman" w:hAnsi="Times New Roman" w:cs="Times New Roman"/>
          <w:sz w:val="24"/>
          <w:szCs w:val="24"/>
        </w:rPr>
      </w:pPr>
      <w:r w:rsidRPr="00823ECF">
        <w:rPr>
          <w:rFonts w:ascii="Times New Roman" w:hAnsi="Times New Roman" w:cs="Times New Roman"/>
          <w:sz w:val="24"/>
          <w:szCs w:val="24"/>
        </w:rPr>
        <w:t xml:space="preserve">İmam hatip okullarındaki öğrencileri kapsayacak il içi (pansiyonu olan imam hatip liselerinde olacak şekilde) ve il dışı kamplar (gençlik spor bakanlığı bünyesindeki kamplar) gerçekleştirilmesi </w:t>
      </w:r>
    </w:p>
    <w:p w:rsidR="00FC56D2" w:rsidRDefault="00FC56D2" w:rsidP="00823ECF">
      <w:pPr>
        <w:pStyle w:val="ListeParagraf"/>
        <w:numPr>
          <w:ilvl w:val="0"/>
          <w:numId w:val="1"/>
        </w:numPr>
        <w:jc w:val="both"/>
        <w:rPr>
          <w:rFonts w:ascii="Times New Roman" w:hAnsi="Times New Roman" w:cs="Times New Roman"/>
          <w:sz w:val="24"/>
          <w:szCs w:val="24"/>
        </w:rPr>
      </w:pPr>
      <w:r w:rsidRPr="00823ECF">
        <w:rPr>
          <w:rFonts w:ascii="Times New Roman" w:hAnsi="Times New Roman" w:cs="Times New Roman"/>
          <w:sz w:val="24"/>
          <w:szCs w:val="24"/>
        </w:rPr>
        <w:t>Uşak geneli imam hatipler ile birlikte toplu olacak şekilde sene sonunda mezuniyet programı düzenlenmesi</w:t>
      </w:r>
    </w:p>
    <w:p w:rsidR="00630601" w:rsidRPr="00665050" w:rsidRDefault="00630601" w:rsidP="00630601">
      <w:pPr>
        <w:jc w:val="both"/>
        <w:rPr>
          <w:rFonts w:ascii="Times New Roman" w:hAnsi="Times New Roman" w:cs="Times New Roman"/>
          <w:b/>
          <w:sz w:val="24"/>
          <w:szCs w:val="24"/>
        </w:rPr>
      </w:pPr>
      <w:r w:rsidRPr="00665050">
        <w:rPr>
          <w:rFonts w:ascii="Times New Roman" w:hAnsi="Times New Roman" w:cs="Times New Roman"/>
          <w:b/>
          <w:sz w:val="24"/>
          <w:szCs w:val="24"/>
        </w:rPr>
        <w:t>Alınan Kararlar</w:t>
      </w:r>
    </w:p>
    <w:p w:rsidR="00630601" w:rsidRDefault="00630601" w:rsidP="00630601">
      <w:pPr>
        <w:pStyle w:val="ListeParagraf"/>
        <w:numPr>
          <w:ilvl w:val="0"/>
          <w:numId w:val="2"/>
        </w:numPr>
        <w:jc w:val="both"/>
        <w:rPr>
          <w:rFonts w:ascii="Times New Roman" w:hAnsi="Times New Roman" w:cs="Times New Roman"/>
          <w:sz w:val="24"/>
          <w:szCs w:val="24"/>
        </w:rPr>
      </w:pPr>
      <w:r w:rsidRPr="00630601">
        <w:rPr>
          <w:rFonts w:ascii="Times New Roman" w:hAnsi="Times New Roman" w:cs="Times New Roman"/>
          <w:sz w:val="24"/>
          <w:szCs w:val="24"/>
        </w:rPr>
        <w:t>Fiziksel durumu müsa</w:t>
      </w:r>
      <w:r w:rsidR="00665050">
        <w:rPr>
          <w:rFonts w:ascii="Times New Roman" w:hAnsi="Times New Roman" w:cs="Times New Roman"/>
          <w:sz w:val="24"/>
          <w:szCs w:val="24"/>
        </w:rPr>
        <w:t>it olan okulların bir odayı Hedef</w:t>
      </w:r>
      <w:r w:rsidRPr="00630601">
        <w:rPr>
          <w:rFonts w:ascii="Times New Roman" w:hAnsi="Times New Roman" w:cs="Times New Roman"/>
          <w:sz w:val="24"/>
          <w:szCs w:val="24"/>
        </w:rPr>
        <w:t xml:space="preserve"> LGS-YKS odası olarak tasarlamasına</w:t>
      </w:r>
      <w:r>
        <w:rPr>
          <w:rFonts w:ascii="Times New Roman" w:hAnsi="Times New Roman" w:cs="Times New Roman"/>
          <w:sz w:val="24"/>
          <w:szCs w:val="24"/>
        </w:rPr>
        <w:t>,</w:t>
      </w:r>
    </w:p>
    <w:p w:rsidR="001D432D" w:rsidRPr="00630601" w:rsidRDefault="001D432D" w:rsidP="00630601">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Projede olan okulların koordinatörlerini ve psikolojik danışman/rehber öğretmenlerini de kapsayacak şekilde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grubu kurulmasına</w:t>
      </w:r>
      <w:r w:rsidR="008A048A">
        <w:rPr>
          <w:rFonts w:ascii="Times New Roman" w:hAnsi="Times New Roman" w:cs="Times New Roman"/>
          <w:sz w:val="24"/>
          <w:szCs w:val="24"/>
        </w:rPr>
        <w:t>,</w:t>
      </w:r>
    </w:p>
    <w:p w:rsidR="00630601" w:rsidRPr="00665050" w:rsidRDefault="00630601" w:rsidP="00665050">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Yukarda ifade edilen uygulamadaki fikirlerle birlikte proje sürecinde yaşanan aksaklıkların ve gerekli desteklerin konuşulacağı ve bir </w:t>
      </w:r>
      <w:proofErr w:type="spellStart"/>
      <w:r>
        <w:rPr>
          <w:rFonts w:ascii="Times New Roman" w:hAnsi="Times New Roman" w:cs="Times New Roman"/>
          <w:sz w:val="24"/>
          <w:szCs w:val="24"/>
        </w:rPr>
        <w:t>çalıştayı</w:t>
      </w:r>
      <w:proofErr w:type="spellEnd"/>
      <w:r>
        <w:rPr>
          <w:rFonts w:ascii="Times New Roman" w:hAnsi="Times New Roman" w:cs="Times New Roman"/>
          <w:sz w:val="24"/>
          <w:szCs w:val="24"/>
        </w:rPr>
        <w:t xml:space="preserve"> da içerecek topl</w:t>
      </w:r>
      <w:r w:rsidR="00665050">
        <w:rPr>
          <w:rFonts w:ascii="Times New Roman" w:hAnsi="Times New Roman" w:cs="Times New Roman"/>
          <w:sz w:val="24"/>
          <w:szCs w:val="24"/>
        </w:rPr>
        <w:t xml:space="preserve">antının şubat ayında yapılmasına </w:t>
      </w:r>
      <w:r w:rsidRPr="00665050">
        <w:rPr>
          <w:rFonts w:ascii="Times New Roman" w:hAnsi="Times New Roman" w:cs="Times New Roman"/>
          <w:sz w:val="24"/>
          <w:szCs w:val="24"/>
        </w:rPr>
        <w:t>karar verilmiştir.</w:t>
      </w:r>
    </w:p>
    <w:p w:rsidR="001D432D" w:rsidRDefault="001D432D" w:rsidP="00630601">
      <w:pPr>
        <w:ind w:left="360"/>
        <w:jc w:val="both"/>
        <w:rPr>
          <w:rFonts w:ascii="Times New Roman" w:hAnsi="Times New Roman" w:cs="Times New Roman"/>
          <w:sz w:val="24"/>
          <w:szCs w:val="24"/>
        </w:rPr>
      </w:pPr>
    </w:p>
    <w:p w:rsidR="001D432D" w:rsidRDefault="001D432D" w:rsidP="00630601">
      <w:pPr>
        <w:ind w:left="360"/>
        <w:jc w:val="both"/>
        <w:rPr>
          <w:rFonts w:ascii="Times New Roman" w:hAnsi="Times New Roman" w:cs="Times New Roman"/>
          <w:sz w:val="24"/>
          <w:szCs w:val="24"/>
        </w:rPr>
      </w:pPr>
    </w:p>
    <w:p w:rsidR="001D432D" w:rsidRDefault="001D432D" w:rsidP="00630601">
      <w:pPr>
        <w:ind w:left="360"/>
        <w:jc w:val="both"/>
        <w:rPr>
          <w:rFonts w:ascii="Times New Roman" w:hAnsi="Times New Roman" w:cs="Times New Roman"/>
          <w:sz w:val="24"/>
          <w:szCs w:val="24"/>
        </w:rPr>
      </w:pPr>
    </w:p>
    <w:p w:rsidR="001D432D" w:rsidRDefault="001D432D" w:rsidP="00630601">
      <w:pPr>
        <w:ind w:left="360"/>
        <w:jc w:val="both"/>
        <w:rPr>
          <w:rFonts w:ascii="Times New Roman" w:hAnsi="Times New Roman" w:cs="Times New Roman"/>
          <w:sz w:val="24"/>
          <w:szCs w:val="24"/>
        </w:rPr>
      </w:pPr>
    </w:p>
    <w:p w:rsidR="001D432D" w:rsidRPr="00630601" w:rsidRDefault="001D432D" w:rsidP="00630601">
      <w:pPr>
        <w:ind w:left="360"/>
        <w:jc w:val="both"/>
        <w:rPr>
          <w:rFonts w:ascii="Times New Roman" w:hAnsi="Times New Roman" w:cs="Times New Roman"/>
          <w:sz w:val="24"/>
          <w:szCs w:val="24"/>
        </w:rPr>
      </w:pPr>
    </w:p>
    <w:sectPr w:rsidR="001D432D" w:rsidRPr="00630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27B79"/>
    <w:multiLevelType w:val="hybridMultilevel"/>
    <w:tmpl w:val="10AAB6B4"/>
    <w:lvl w:ilvl="0" w:tplc="8C5053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655006"/>
    <w:multiLevelType w:val="hybridMultilevel"/>
    <w:tmpl w:val="05BA040C"/>
    <w:lvl w:ilvl="0" w:tplc="1004AA0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6293992">
    <w:abstractNumId w:val="1"/>
  </w:num>
  <w:num w:numId="2" w16cid:durableId="175536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BA5"/>
    <w:rsid w:val="00140368"/>
    <w:rsid w:val="001D432D"/>
    <w:rsid w:val="00216BA5"/>
    <w:rsid w:val="002B1CF1"/>
    <w:rsid w:val="0031298D"/>
    <w:rsid w:val="004B554C"/>
    <w:rsid w:val="005303CC"/>
    <w:rsid w:val="00630601"/>
    <w:rsid w:val="00665050"/>
    <w:rsid w:val="00720FE6"/>
    <w:rsid w:val="00823ECF"/>
    <w:rsid w:val="008813EB"/>
    <w:rsid w:val="008A048A"/>
    <w:rsid w:val="00B265A4"/>
    <w:rsid w:val="00B84093"/>
    <w:rsid w:val="00CA7CFC"/>
    <w:rsid w:val="00D70041"/>
    <w:rsid w:val="00EC24C6"/>
    <w:rsid w:val="00F26201"/>
    <w:rsid w:val="00F57B85"/>
    <w:rsid w:val="00FC56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AB231-E7B3-40E8-9037-2C9F9A7D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6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OKULPC</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rdvn.kumek@gmail.com</cp:lastModifiedBy>
  <cp:revision>2</cp:revision>
  <dcterms:created xsi:type="dcterms:W3CDTF">2024-02-20T12:01:00Z</dcterms:created>
  <dcterms:modified xsi:type="dcterms:W3CDTF">2024-02-20T12:01:00Z</dcterms:modified>
</cp:coreProperties>
</file>