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kListe-Vurgu2"/>
        <w:tblpPr w:leftFromText="141" w:rightFromText="141" w:vertAnchor="text" w:horzAnchor="margin" w:tblpY="-263"/>
        <w:tblW w:w="15417" w:type="dxa"/>
        <w:tbl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single" w:sz="4" w:space="0" w:color="C0504D" w:themeColor="accent2"/>
          <w:insideV w:val="single" w:sz="4" w:space="0" w:color="C0504D" w:themeColor="accent2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693"/>
        <w:gridCol w:w="1693"/>
        <w:gridCol w:w="2851"/>
        <w:gridCol w:w="851"/>
        <w:gridCol w:w="850"/>
        <w:gridCol w:w="851"/>
        <w:gridCol w:w="850"/>
        <w:gridCol w:w="1134"/>
        <w:gridCol w:w="2268"/>
        <w:gridCol w:w="1701"/>
      </w:tblGrid>
      <w:tr w:rsidR="00E63AB7" w:rsidRPr="00AA0100" w:rsidTr="00E63A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center"/>
          </w:tcPr>
          <w:p w:rsidR="00E63AB7" w:rsidRPr="00AA0100" w:rsidRDefault="00E63AB7" w:rsidP="00E63AB7">
            <w:pPr>
              <w:pStyle w:val="GvdeMetni"/>
              <w:jc w:val="center"/>
              <w:rPr>
                <w:b w:val="0"/>
                <w:szCs w:val="24"/>
              </w:rPr>
            </w:pPr>
            <w:proofErr w:type="spellStart"/>
            <w:r w:rsidRPr="00AA0100">
              <w:rPr>
                <w:b w:val="0"/>
                <w:szCs w:val="24"/>
              </w:rPr>
              <w:t>R.No</w:t>
            </w:r>
            <w:proofErr w:type="spellEnd"/>
          </w:p>
        </w:tc>
        <w:tc>
          <w:tcPr>
            <w:tcW w:w="1693" w:type="dxa"/>
            <w:vAlign w:val="center"/>
          </w:tcPr>
          <w:p w:rsidR="00E63AB7" w:rsidRPr="00AA0100" w:rsidRDefault="00E63AB7" w:rsidP="00E63AB7">
            <w:pPr>
              <w:pStyle w:val="GvdeMetni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F55F6C">
              <w:rPr>
                <w:b w:val="0"/>
                <w:szCs w:val="24"/>
              </w:rPr>
              <w:t>Kontrol Edilen Birim</w:t>
            </w:r>
          </w:p>
        </w:tc>
        <w:tc>
          <w:tcPr>
            <w:tcW w:w="1693" w:type="dxa"/>
            <w:vAlign w:val="center"/>
          </w:tcPr>
          <w:p w:rsidR="00E63AB7" w:rsidRPr="00AA0100" w:rsidRDefault="00E63AB7" w:rsidP="00E63AB7">
            <w:pPr>
              <w:pStyle w:val="GvdeMetni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Tehlike</w:t>
            </w:r>
          </w:p>
        </w:tc>
        <w:tc>
          <w:tcPr>
            <w:tcW w:w="2851" w:type="dxa"/>
            <w:vAlign w:val="center"/>
          </w:tcPr>
          <w:p w:rsidR="00E63AB7" w:rsidRPr="00AA0100" w:rsidRDefault="00E63AB7" w:rsidP="00E63AB7">
            <w:pPr>
              <w:pStyle w:val="GvdeMetni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Tehlike Unsurları</w:t>
            </w:r>
          </w:p>
        </w:tc>
        <w:tc>
          <w:tcPr>
            <w:tcW w:w="851" w:type="dxa"/>
            <w:vAlign w:val="center"/>
          </w:tcPr>
          <w:p w:rsidR="00E63AB7" w:rsidRPr="00AA0100" w:rsidRDefault="00E63AB7" w:rsidP="00E63AB7">
            <w:pPr>
              <w:pStyle w:val="GvdeMetni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Derece Olasılık</w:t>
            </w:r>
          </w:p>
        </w:tc>
        <w:tc>
          <w:tcPr>
            <w:tcW w:w="850" w:type="dxa"/>
            <w:vAlign w:val="center"/>
          </w:tcPr>
          <w:p w:rsidR="00E63AB7" w:rsidRPr="00AA0100" w:rsidRDefault="00E63AB7" w:rsidP="00E63AB7">
            <w:pPr>
              <w:pStyle w:val="GvdeMetni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Derece </w:t>
            </w:r>
            <w:r w:rsidRPr="00AA0100">
              <w:rPr>
                <w:b w:val="0"/>
                <w:szCs w:val="24"/>
              </w:rPr>
              <w:t>Şiddet</w:t>
            </w:r>
          </w:p>
        </w:tc>
        <w:tc>
          <w:tcPr>
            <w:tcW w:w="851" w:type="dxa"/>
            <w:tcBorders>
              <w:bottom w:val="single" w:sz="4" w:space="0" w:color="C0504D" w:themeColor="accent2"/>
            </w:tcBorders>
            <w:vAlign w:val="center"/>
          </w:tcPr>
          <w:p w:rsidR="00E63AB7" w:rsidRPr="00AA0100" w:rsidRDefault="00E63AB7" w:rsidP="00E63AB7">
            <w:pPr>
              <w:pStyle w:val="GvdeMetni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Derece </w:t>
            </w:r>
            <w:r w:rsidRPr="00AA0100">
              <w:rPr>
                <w:b w:val="0"/>
                <w:szCs w:val="24"/>
              </w:rPr>
              <w:t>Puanı</w:t>
            </w:r>
          </w:p>
        </w:tc>
        <w:tc>
          <w:tcPr>
            <w:tcW w:w="850" w:type="dxa"/>
            <w:vAlign w:val="center"/>
          </w:tcPr>
          <w:p w:rsidR="00E63AB7" w:rsidRPr="00AA0100" w:rsidRDefault="00E63AB7" w:rsidP="00E63AB7">
            <w:pPr>
              <w:pStyle w:val="GvdeMetni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Cs w:val="24"/>
              </w:rPr>
            </w:pPr>
            <w:proofErr w:type="spellStart"/>
            <w:r w:rsidRPr="00AA0100">
              <w:rPr>
                <w:b w:val="0"/>
                <w:szCs w:val="24"/>
              </w:rPr>
              <w:t>Termin</w:t>
            </w:r>
            <w:proofErr w:type="spellEnd"/>
            <w:r w:rsidRPr="00AA0100">
              <w:rPr>
                <w:b w:val="0"/>
                <w:szCs w:val="24"/>
              </w:rPr>
              <w:t xml:space="preserve"> Süresi</w:t>
            </w:r>
          </w:p>
        </w:tc>
        <w:tc>
          <w:tcPr>
            <w:tcW w:w="1134" w:type="dxa"/>
            <w:vAlign w:val="center"/>
          </w:tcPr>
          <w:p w:rsidR="00E63AB7" w:rsidRPr="00AA0100" w:rsidRDefault="00E63AB7" w:rsidP="00E63AB7">
            <w:pPr>
              <w:pStyle w:val="GvdeMetni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Cs w:val="24"/>
              </w:rPr>
            </w:pPr>
            <w:r w:rsidRPr="00AA0100">
              <w:rPr>
                <w:b w:val="0"/>
                <w:szCs w:val="24"/>
              </w:rPr>
              <w:t>Sorumlular</w:t>
            </w:r>
          </w:p>
        </w:tc>
        <w:tc>
          <w:tcPr>
            <w:tcW w:w="2268" w:type="dxa"/>
            <w:vAlign w:val="center"/>
          </w:tcPr>
          <w:p w:rsidR="00E63AB7" w:rsidRPr="00AA0100" w:rsidRDefault="00E63AB7" w:rsidP="00E63AB7">
            <w:pPr>
              <w:pStyle w:val="GvdeMetni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Cs w:val="24"/>
              </w:rPr>
            </w:pPr>
            <w:r w:rsidRPr="00AA0100">
              <w:rPr>
                <w:b w:val="0"/>
                <w:szCs w:val="24"/>
              </w:rPr>
              <w:t>Alınacak Önlem</w:t>
            </w:r>
          </w:p>
        </w:tc>
        <w:tc>
          <w:tcPr>
            <w:tcW w:w="1701" w:type="dxa"/>
            <w:vAlign w:val="center"/>
          </w:tcPr>
          <w:p w:rsidR="00E63AB7" w:rsidRPr="00AA0100" w:rsidRDefault="00E63AB7" w:rsidP="00E63AB7">
            <w:pPr>
              <w:pStyle w:val="GvdeMetni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Cs w:val="24"/>
              </w:rPr>
            </w:pPr>
            <w:r w:rsidRPr="00AA0100">
              <w:rPr>
                <w:b w:val="0"/>
                <w:szCs w:val="24"/>
              </w:rPr>
              <w:t>İlgili Doküman</w:t>
            </w:r>
          </w:p>
          <w:p w:rsidR="00E63AB7" w:rsidRPr="00AA0100" w:rsidRDefault="00E63AB7" w:rsidP="00E63AB7">
            <w:pPr>
              <w:pStyle w:val="GvdeMetni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Cs w:val="24"/>
              </w:rPr>
            </w:pPr>
            <w:r w:rsidRPr="00AA0100">
              <w:rPr>
                <w:b w:val="0"/>
                <w:szCs w:val="24"/>
              </w:rPr>
              <w:t>Açıklama</w:t>
            </w:r>
          </w:p>
        </w:tc>
      </w:tr>
      <w:tr w:rsidR="00E63AB7" w:rsidRPr="00AA0100" w:rsidTr="00E63A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center"/>
          </w:tcPr>
          <w:p w:rsidR="00E63AB7" w:rsidRPr="00AA0100" w:rsidRDefault="00E63AB7" w:rsidP="00E63AB7">
            <w:pPr>
              <w:pStyle w:val="GvdeMetni"/>
              <w:jc w:val="center"/>
              <w:rPr>
                <w:szCs w:val="24"/>
              </w:rPr>
            </w:pPr>
            <w:r w:rsidRPr="00AA0100">
              <w:rPr>
                <w:szCs w:val="24"/>
              </w:rPr>
              <w:t>01</w:t>
            </w:r>
          </w:p>
        </w:tc>
        <w:tc>
          <w:tcPr>
            <w:tcW w:w="1693" w:type="dxa"/>
            <w:vAlign w:val="center"/>
          </w:tcPr>
          <w:p w:rsidR="00E63AB7" w:rsidRPr="00AA0100" w:rsidRDefault="00E63AB7" w:rsidP="00E63AB7">
            <w:pPr>
              <w:pStyle w:val="GvdeMetni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D0D0D" w:themeColor="text1" w:themeTint="F2"/>
                <w:szCs w:val="24"/>
              </w:rPr>
            </w:pPr>
            <w:r>
              <w:rPr>
                <w:bCs/>
                <w:color w:val="0D0D0D" w:themeColor="text1" w:themeTint="F2"/>
                <w:szCs w:val="24"/>
              </w:rPr>
              <w:t>İDARİ ODALAR</w:t>
            </w:r>
          </w:p>
        </w:tc>
        <w:tc>
          <w:tcPr>
            <w:tcW w:w="1693" w:type="dxa"/>
            <w:vAlign w:val="center"/>
          </w:tcPr>
          <w:p w:rsidR="00E63AB7" w:rsidRPr="00AA0100" w:rsidRDefault="00E63AB7" w:rsidP="00E63AB7">
            <w:pPr>
              <w:pStyle w:val="GvdeMetni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Pandemi,Salgın</w:t>
            </w:r>
            <w:proofErr w:type="spellEnd"/>
            <w:proofErr w:type="gramEnd"/>
          </w:p>
        </w:tc>
        <w:tc>
          <w:tcPr>
            <w:tcW w:w="2851" w:type="dxa"/>
            <w:vAlign w:val="center"/>
          </w:tcPr>
          <w:p w:rsidR="00E63AB7" w:rsidRPr="00AA0100" w:rsidRDefault="00E63AB7" w:rsidP="00E63AB7">
            <w:pPr>
              <w:pStyle w:val="GvdeMetni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Çalışanlara, öğrencilere, ziyaretçilere virüs bulaşması</w:t>
            </w:r>
          </w:p>
        </w:tc>
        <w:tc>
          <w:tcPr>
            <w:tcW w:w="851" w:type="dxa"/>
            <w:vAlign w:val="center"/>
          </w:tcPr>
          <w:p w:rsidR="00E63AB7" w:rsidRPr="00AA0100" w:rsidRDefault="00E63AB7" w:rsidP="00E63AB7">
            <w:pPr>
              <w:pStyle w:val="GvdeMetni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E63AB7" w:rsidRPr="00AA0100" w:rsidRDefault="00E63AB7" w:rsidP="00E63AB7">
            <w:pPr>
              <w:pStyle w:val="GvdeMetni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851" w:type="dxa"/>
            <w:shd w:val="clear" w:color="auto" w:fill="FFFF00"/>
            <w:vAlign w:val="center"/>
          </w:tcPr>
          <w:p w:rsidR="00E63AB7" w:rsidRPr="00AA0100" w:rsidRDefault="00E63AB7" w:rsidP="00E63AB7">
            <w:pPr>
              <w:pStyle w:val="GvdeMetni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  <w:tc>
          <w:tcPr>
            <w:tcW w:w="850" w:type="dxa"/>
            <w:vAlign w:val="center"/>
          </w:tcPr>
          <w:p w:rsidR="00E63AB7" w:rsidRPr="00AA0100" w:rsidRDefault="00E63AB7" w:rsidP="00E63AB7">
            <w:pPr>
              <w:pStyle w:val="GvdeMetni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AA0100">
              <w:rPr>
                <w:szCs w:val="24"/>
              </w:rPr>
              <w:t>1 ay</w:t>
            </w:r>
          </w:p>
        </w:tc>
        <w:tc>
          <w:tcPr>
            <w:tcW w:w="1134" w:type="dxa"/>
            <w:vAlign w:val="center"/>
          </w:tcPr>
          <w:p w:rsidR="00E63AB7" w:rsidRPr="00AA0100" w:rsidRDefault="00E63AB7" w:rsidP="00E63AB7">
            <w:pPr>
              <w:pStyle w:val="GvdeMetni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Kurum temsilcisi</w:t>
            </w:r>
          </w:p>
        </w:tc>
        <w:tc>
          <w:tcPr>
            <w:tcW w:w="2268" w:type="dxa"/>
            <w:vAlign w:val="center"/>
          </w:tcPr>
          <w:p w:rsidR="00E63AB7" w:rsidRPr="00AA0100" w:rsidRDefault="00E63AB7" w:rsidP="00E63A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D0D0D" w:themeColor="text1" w:themeTint="F2"/>
                <w:sz w:val="18"/>
                <w:szCs w:val="24"/>
              </w:rPr>
            </w:pPr>
            <w:r>
              <w:rPr>
                <w:bCs/>
                <w:color w:val="0D0D0D" w:themeColor="text1" w:themeTint="F2"/>
                <w:sz w:val="18"/>
                <w:szCs w:val="24"/>
              </w:rPr>
              <w:t>Temizlik planları, dezenfektasyon</w:t>
            </w:r>
          </w:p>
        </w:tc>
        <w:tc>
          <w:tcPr>
            <w:tcW w:w="1701" w:type="dxa"/>
            <w:vAlign w:val="center"/>
          </w:tcPr>
          <w:p w:rsidR="00E63AB7" w:rsidRPr="00AA0100" w:rsidRDefault="00E63AB7" w:rsidP="00E63AB7">
            <w:pPr>
              <w:pStyle w:val="GvdeMetni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E63AB7" w:rsidRPr="00AA0100" w:rsidTr="00E63A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center"/>
          </w:tcPr>
          <w:p w:rsidR="00E63AB7" w:rsidRPr="00AA0100" w:rsidRDefault="00E63AB7" w:rsidP="00E63AB7">
            <w:pPr>
              <w:pStyle w:val="GvdeMetni"/>
              <w:jc w:val="center"/>
              <w:rPr>
                <w:szCs w:val="24"/>
              </w:rPr>
            </w:pPr>
            <w:r w:rsidRPr="00AA0100">
              <w:rPr>
                <w:szCs w:val="24"/>
              </w:rPr>
              <w:t>02</w:t>
            </w:r>
          </w:p>
        </w:tc>
        <w:tc>
          <w:tcPr>
            <w:tcW w:w="1693" w:type="dxa"/>
            <w:vAlign w:val="center"/>
          </w:tcPr>
          <w:p w:rsidR="00E63AB7" w:rsidRPr="00AA0100" w:rsidRDefault="00E63AB7" w:rsidP="00E63AB7">
            <w:pPr>
              <w:pStyle w:val="GvdeMetni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D0D0D" w:themeColor="text1" w:themeTint="F2"/>
                <w:szCs w:val="24"/>
              </w:rPr>
            </w:pPr>
            <w:r>
              <w:rPr>
                <w:bCs/>
                <w:color w:val="0D0D0D" w:themeColor="text1" w:themeTint="F2"/>
                <w:szCs w:val="24"/>
              </w:rPr>
              <w:t>DERSLİKLER</w:t>
            </w:r>
          </w:p>
        </w:tc>
        <w:tc>
          <w:tcPr>
            <w:tcW w:w="1693" w:type="dxa"/>
            <w:vAlign w:val="center"/>
          </w:tcPr>
          <w:p w:rsidR="00E63AB7" w:rsidRPr="00AA0100" w:rsidRDefault="00E63AB7" w:rsidP="00E63AB7">
            <w:pPr>
              <w:pStyle w:val="GvdeMetni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proofErr w:type="spellStart"/>
            <w:r>
              <w:rPr>
                <w:szCs w:val="24"/>
              </w:rPr>
              <w:t>Pandemi</w:t>
            </w:r>
            <w:proofErr w:type="spellEnd"/>
            <w:r>
              <w:rPr>
                <w:szCs w:val="24"/>
              </w:rPr>
              <w:t xml:space="preserve"> Salgın</w:t>
            </w:r>
          </w:p>
        </w:tc>
        <w:tc>
          <w:tcPr>
            <w:tcW w:w="2851" w:type="dxa"/>
            <w:vAlign w:val="center"/>
          </w:tcPr>
          <w:p w:rsidR="00E63AB7" w:rsidRPr="00AA0100" w:rsidRDefault="00E63AB7" w:rsidP="00E63AB7">
            <w:pPr>
              <w:pStyle w:val="GvdeMetni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Çalışanlara, öğrencilere virüs bulaşması</w:t>
            </w:r>
          </w:p>
        </w:tc>
        <w:tc>
          <w:tcPr>
            <w:tcW w:w="851" w:type="dxa"/>
            <w:vAlign w:val="center"/>
          </w:tcPr>
          <w:p w:rsidR="00E63AB7" w:rsidRPr="00AA0100" w:rsidRDefault="00E63AB7" w:rsidP="00E63AB7">
            <w:pPr>
              <w:pStyle w:val="GvdeMetni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E63AB7" w:rsidRPr="00AA0100" w:rsidRDefault="00E63AB7" w:rsidP="00E63AB7">
            <w:pPr>
              <w:pStyle w:val="GvdeMetni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851" w:type="dxa"/>
            <w:shd w:val="clear" w:color="auto" w:fill="FFFF00"/>
            <w:vAlign w:val="center"/>
          </w:tcPr>
          <w:p w:rsidR="00E63AB7" w:rsidRPr="00AA0100" w:rsidRDefault="00E63AB7" w:rsidP="00E63AB7">
            <w:pPr>
              <w:pStyle w:val="GvdeMetni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  <w:tc>
          <w:tcPr>
            <w:tcW w:w="850" w:type="dxa"/>
            <w:vAlign w:val="center"/>
          </w:tcPr>
          <w:p w:rsidR="00E63AB7" w:rsidRPr="00AA0100" w:rsidRDefault="00E63AB7" w:rsidP="00E63AB7">
            <w:pPr>
              <w:pStyle w:val="GvdeMetni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AA0100">
              <w:rPr>
                <w:szCs w:val="24"/>
              </w:rPr>
              <w:t>1 ay</w:t>
            </w:r>
          </w:p>
        </w:tc>
        <w:tc>
          <w:tcPr>
            <w:tcW w:w="1134" w:type="dxa"/>
            <w:vAlign w:val="center"/>
          </w:tcPr>
          <w:p w:rsidR="00E63AB7" w:rsidRDefault="00E63AB7" w:rsidP="00E63AB7">
            <w:pPr>
              <w:pStyle w:val="GvdeMetni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HEÖK</w:t>
            </w:r>
          </w:p>
          <w:p w:rsidR="00E63AB7" w:rsidRPr="00AA0100" w:rsidRDefault="00E63AB7" w:rsidP="00E63AB7">
            <w:pPr>
              <w:pStyle w:val="GvdeMetni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Sorumlusu</w:t>
            </w:r>
          </w:p>
        </w:tc>
        <w:tc>
          <w:tcPr>
            <w:tcW w:w="2268" w:type="dxa"/>
            <w:vAlign w:val="center"/>
          </w:tcPr>
          <w:p w:rsidR="00E63AB7" w:rsidRPr="00AA0100" w:rsidRDefault="00E63AB7" w:rsidP="00E63AB7">
            <w:pPr>
              <w:pStyle w:val="GvdeMetni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bCs/>
                <w:color w:val="0D0D0D" w:themeColor="text1" w:themeTint="F2"/>
                <w:szCs w:val="24"/>
              </w:rPr>
              <w:t>Temizlik planları, dezenfektasyon</w:t>
            </w:r>
          </w:p>
        </w:tc>
        <w:tc>
          <w:tcPr>
            <w:tcW w:w="1701" w:type="dxa"/>
            <w:vAlign w:val="center"/>
          </w:tcPr>
          <w:p w:rsidR="00E63AB7" w:rsidRPr="00AA0100" w:rsidRDefault="00E63AB7" w:rsidP="00E63AB7">
            <w:pPr>
              <w:pStyle w:val="GvdeMetni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E63AB7" w:rsidRPr="00AA0100" w:rsidTr="00E63A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center"/>
          </w:tcPr>
          <w:p w:rsidR="00E63AB7" w:rsidRPr="00AA0100" w:rsidRDefault="00E63AB7" w:rsidP="00E63AB7">
            <w:pPr>
              <w:pStyle w:val="GvdeMetni"/>
              <w:jc w:val="center"/>
              <w:rPr>
                <w:szCs w:val="24"/>
              </w:rPr>
            </w:pPr>
            <w:r w:rsidRPr="00AA0100">
              <w:rPr>
                <w:szCs w:val="24"/>
              </w:rPr>
              <w:t>03</w:t>
            </w:r>
          </w:p>
        </w:tc>
        <w:tc>
          <w:tcPr>
            <w:tcW w:w="1693" w:type="dxa"/>
            <w:vAlign w:val="center"/>
          </w:tcPr>
          <w:p w:rsidR="00E63AB7" w:rsidRPr="00AA0100" w:rsidRDefault="00E63AB7" w:rsidP="00E63AB7">
            <w:pPr>
              <w:pStyle w:val="GvdeMetni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D0D0D" w:themeColor="text1" w:themeTint="F2"/>
                <w:szCs w:val="24"/>
              </w:rPr>
            </w:pPr>
            <w:r>
              <w:rPr>
                <w:bCs/>
                <w:color w:val="0D0D0D" w:themeColor="text1" w:themeTint="F2"/>
                <w:szCs w:val="24"/>
              </w:rPr>
              <w:t>ÖĞRETMENLER ODASI</w:t>
            </w:r>
          </w:p>
        </w:tc>
        <w:tc>
          <w:tcPr>
            <w:tcW w:w="1693" w:type="dxa"/>
            <w:vAlign w:val="center"/>
          </w:tcPr>
          <w:p w:rsidR="00E63AB7" w:rsidRPr="00AA0100" w:rsidRDefault="00E63AB7" w:rsidP="00E63AB7">
            <w:pPr>
              <w:pStyle w:val="GvdeMetni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proofErr w:type="spellStart"/>
            <w:r>
              <w:rPr>
                <w:szCs w:val="24"/>
              </w:rPr>
              <w:t>Pandemi</w:t>
            </w:r>
            <w:proofErr w:type="spellEnd"/>
            <w:r>
              <w:rPr>
                <w:szCs w:val="24"/>
              </w:rPr>
              <w:t xml:space="preserve"> Salgın</w:t>
            </w:r>
          </w:p>
        </w:tc>
        <w:tc>
          <w:tcPr>
            <w:tcW w:w="2851" w:type="dxa"/>
            <w:vAlign w:val="center"/>
          </w:tcPr>
          <w:p w:rsidR="00E63AB7" w:rsidRPr="00AA0100" w:rsidRDefault="00E63AB7" w:rsidP="00E63AB7">
            <w:pPr>
              <w:pStyle w:val="GvdeMetni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Çalışanlara, öğrencilere virüs bulaşması</w:t>
            </w:r>
          </w:p>
        </w:tc>
        <w:tc>
          <w:tcPr>
            <w:tcW w:w="851" w:type="dxa"/>
            <w:vAlign w:val="center"/>
          </w:tcPr>
          <w:p w:rsidR="00E63AB7" w:rsidRPr="00AA0100" w:rsidRDefault="00E63AB7" w:rsidP="00E63AB7">
            <w:pPr>
              <w:pStyle w:val="GvdeMetni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E63AB7" w:rsidRPr="00AA0100" w:rsidRDefault="00E63AB7" w:rsidP="00E63AB7">
            <w:pPr>
              <w:pStyle w:val="GvdeMetni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851" w:type="dxa"/>
            <w:shd w:val="clear" w:color="auto" w:fill="FFFF00"/>
            <w:vAlign w:val="center"/>
          </w:tcPr>
          <w:p w:rsidR="00E63AB7" w:rsidRPr="00AA0100" w:rsidRDefault="00E63AB7" w:rsidP="00E63AB7">
            <w:pPr>
              <w:pStyle w:val="GvdeMetni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850" w:type="dxa"/>
            <w:vAlign w:val="center"/>
          </w:tcPr>
          <w:p w:rsidR="00E63AB7" w:rsidRPr="00AA0100" w:rsidRDefault="00E63AB7" w:rsidP="00E63AB7">
            <w:pPr>
              <w:pStyle w:val="GvdeMetni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AA0100">
              <w:rPr>
                <w:szCs w:val="24"/>
              </w:rPr>
              <w:t>1 ay</w:t>
            </w:r>
          </w:p>
        </w:tc>
        <w:tc>
          <w:tcPr>
            <w:tcW w:w="1134" w:type="dxa"/>
            <w:vAlign w:val="center"/>
          </w:tcPr>
          <w:p w:rsidR="00E63AB7" w:rsidRDefault="00E63AB7" w:rsidP="00E63AB7">
            <w:pPr>
              <w:pStyle w:val="GvdeMetni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HEÖK</w:t>
            </w:r>
          </w:p>
          <w:p w:rsidR="00E63AB7" w:rsidRPr="00AA0100" w:rsidRDefault="00E63AB7" w:rsidP="00E63AB7">
            <w:pPr>
              <w:pStyle w:val="GvdeMetni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Sorumlusu</w:t>
            </w:r>
          </w:p>
        </w:tc>
        <w:tc>
          <w:tcPr>
            <w:tcW w:w="2268" w:type="dxa"/>
            <w:vAlign w:val="center"/>
          </w:tcPr>
          <w:p w:rsidR="00E63AB7" w:rsidRPr="00AA0100" w:rsidRDefault="00E63AB7" w:rsidP="00E63AB7">
            <w:pPr>
              <w:pStyle w:val="GvdeMetni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bCs/>
                <w:color w:val="0D0D0D" w:themeColor="text1" w:themeTint="F2"/>
                <w:szCs w:val="24"/>
              </w:rPr>
              <w:t>Temizlik planları, dezenfektasyon</w:t>
            </w:r>
          </w:p>
        </w:tc>
        <w:tc>
          <w:tcPr>
            <w:tcW w:w="1701" w:type="dxa"/>
            <w:vAlign w:val="center"/>
          </w:tcPr>
          <w:p w:rsidR="00E63AB7" w:rsidRPr="00AA0100" w:rsidRDefault="00E63AB7" w:rsidP="00E63AB7">
            <w:pPr>
              <w:pStyle w:val="GvdeMetni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E63AB7" w:rsidRPr="00AA0100" w:rsidTr="00E63A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center"/>
          </w:tcPr>
          <w:p w:rsidR="00E63AB7" w:rsidRPr="00AA0100" w:rsidRDefault="00E63AB7" w:rsidP="00E63AB7">
            <w:pPr>
              <w:pStyle w:val="GvdeMetni"/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</w:p>
        </w:tc>
        <w:tc>
          <w:tcPr>
            <w:tcW w:w="1693" w:type="dxa"/>
            <w:vAlign w:val="center"/>
          </w:tcPr>
          <w:p w:rsidR="00E63AB7" w:rsidRDefault="00E63AB7" w:rsidP="00E63AB7">
            <w:pPr>
              <w:pStyle w:val="GvdeMetni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D0D0D" w:themeColor="text1" w:themeTint="F2"/>
                <w:szCs w:val="24"/>
              </w:rPr>
            </w:pPr>
            <w:r>
              <w:rPr>
                <w:bCs/>
                <w:color w:val="0D0D0D" w:themeColor="text1" w:themeTint="F2"/>
                <w:szCs w:val="24"/>
              </w:rPr>
              <w:t>MESCİT</w:t>
            </w:r>
          </w:p>
        </w:tc>
        <w:tc>
          <w:tcPr>
            <w:tcW w:w="1693" w:type="dxa"/>
            <w:vAlign w:val="center"/>
          </w:tcPr>
          <w:p w:rsidR="00E63AB7" w:rsidRPr="00AA0100" w:rsidRDefault="00E63AB7" w:rsidP="00E63AB7">
            <w:pPr>
              <w:pStyle w:val="GvdeMetni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proofErr w:type="spellStart"/>
            <w:r>
              <w:rPr>
                <w:szCs w:val="24"/>
              </w:rPr>
              <w:t>Pandemi</w:t>
            </w:r>
            <w:proofErr w:type="spellEnd"/>
            <w:r>
              <w:rPr>
                <w:szCs w:val="24"/>
              </w:rPr>
              <w:t xml:space="preserve"> Salgın</w:t>
            </w:r>
          </w:p>
        </w:tc>
        <w:tc>
          <w:tcPr>
            <w:tcW w:w="2851" w:type="dxa"/>
            <w:vAlign w:val="center"/>
          </w:tcPr>
          <w:p w:rsidR="00E63AB7" w:rsidRPr="00AA0100" w:rsidRDefault="00E63AB7" w:rsidP="00E63AB7">
            <w:pPr>
              <w:pStyle w:val="GvdeMetni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Çalışanlara, öğrencilere virüs bulaşması</w:t>
            </w:r>
          </w:p>
        </w:tc>
        <w:tc>
          <w:tcPr>
            <w:tcW w:w="851" w:type="dxa"/>
            <w:vAlign w:val="center"/>
          </w:tcPr>
          <w:p w:rsidR="00E63AB7" w:rsidRPr="00AA0100" w:rsidRDefault="00E63AB7" w:rsidP="00E63AB7">
            <w:pPr>
              <w:pStyle w:val="GvdeMetni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E63AB7" w:rsidRPr="00AA0100" w:rsidRDefault="00E63AB7" w:rsidP="00E63AB7">
            <w:pPr>
              <w:pStyle w:val="GvdeMetni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851" w:type="dxa"/>
            <w:shd w:val="clear" w:color="auto" w:fill="FFFF00"/>
            <w:vAlign w:val="center"/>
          </w:tcPr>
          <w:p w:rsidR="00E63AB7" w:rsidRPr="00AA0100" w:rsidRDefault="00E63AB7" w:rsidP="00E63AB7">
            <w:pPr>
              <w:pStyle w:val="GvdeMetni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850" w:type="dxa"/>
            <w:vAlign w:val="center"/>
          </w:tcPr>
          <w:p w:rsidR="00E63AB7" w:rsidRPr="00AA0100" w:rsidRDefault="00E63AB7" w:rsidP="00E63AB7">
            <w:pPr>
              <w:pStyle w:val="GvdeMetni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1 ay</w:t>
            </w:r>
          </w:p>
        </w:tc>
        <w:tc>
          <w:tcPr>
            <w:tcW w:w="1134" w:type="dxa"/>
            <w:vAlign w:val="center"/>
          </w:tcPr>
          <w:p w:rsidR="00E63AB7" w:rsidRDefault="00E63AB7" w:rsidP="00E63AB7">
            <w:pPr>
              <w:pStyle w:val="GvdeMetni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HEÖK</w:t>
            </w:r>
          </w:p>
          <w:p w:rsidR="00E63AB7" w:rsidRDefault="00E63AB7" w:rsidP="00E63AB7">
            <w:pPr>
              <w:pStyle w:val="GvdeMetni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Sorumlusu</w:t>
            </w:r>
          </w:p>
        </w:tc>
        <w:tc>
          <w:tcPr>
            <w:tcW w:w="2268" w:type="dxa"/>
            <w:vAlign w:val="center"/>
          </w:tcPr>
          <w:p w:rsidR="00E63AB7" w:rsidRPr="00AA0100" w:rsidRDefault="00E63AB7" w:rsidP="00E63AB7">
            <w:pPr>
              <w:pStyle w:val="GvdeMetni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bCs/>
                <w:color w:val="0D0D0D" w:themeColor="text1" w:themeTint="F2"/>
                <w:szCs w:val="24"/>
              </w:rPr>
              <w:t>Temizlik planları, dezenfektasyon</w:t>
            </w:r>
          </w:p>
        </w:tc>
        <w:tc>
          <w:tcPr>
            <w:tcW w:w="1701" w:type="dxa"/>
            <w:vAlign w:val="center"/>
          </w:tcPr>
          <w:p w:rsidR="00E63AB7" w:rsidRPr="00AA0100" w:rsidRDefault="00E63AB7" w:rsidP="00E63AB7">
            <w:pPr>
              <w:pStyle w:val="GvdeMetni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E63AB7" w:rsidRPr="00AA0100" w:rsidTr="00E63A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center"/>
          </w:tcPr>
          <w:p w:rsidR="00E63AB7" w:rsidRPr="00AA0100" w:rsidRDefault="00E63AB7" w:rsidP="00E63AB7">
            <w:pPr>
              <w:pStyle w:val="GvdeMetni"/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</w:p>
        </w:tc>
        <w:tc>
          <w:tcPr>
            <w:tcW w:w="1693" w:type="dxa"/>
            <w:vAlign w:val="center"/>
          </w:tcPr>
          <w:p w:rsidR="00E63AB7" w:rsidRDefault="00E63AB7" w:rsidP="00E63AB7">
            <w:pPr>
              <w:pStyle w:val="GvdeMetni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D0D0D" w:themeColor="text1" w:themeTint="F2"/>
                <w:szCs w:val="24"/>
              </w:rPr>
            </w:pPr>
            <w:r>
              <w:rPr>
                <w:bCs/>
                <w:color w:val="0D0D0D" w:themeColor="text1" w:themeTint="F2"/>
                <w:szCs w:val="24"/>
              </w:rPr>
              <w:t>ÇOK AMAÇLI SALON</w:t>
            </w:r>
          </w:p>
        </w:tc>
        <w:tc>
          <w:tcPr>
            <w:tcW w:w="1693" w:type="dxa"/>
            <w:vAlign w:val="center"/>
          </w:tcPr>
          <w:p w:rsidR="00E63AB7" w:rsidRPr="00AA0100" w:rsidRDefault="00E63AB7" w:rsidP="00E63AB7">
            <w:pPr>
              <w:pStyle w:val="GvdeMetni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proofErr w:type="spellStart"/>
            <w:r>
              <w:rPr>
                <w:szCs w:val="24"/>
              </w:rPr>
              <w:t>Pandemi</w:t>
            </w:r>
            <w:proofErr w:type="spellEnd"/>
            <w:r>
              <w:rPr>
                <w:szCs w:val="24"/>
              </w:rPr>
              <w:t xml:space="preserve"> Salgın</w:t>
            </w:r>
          </w:p>
        </w:tc>
        <w:tc>
          <w:tcPr>
            <w:tcW w:w="2851" w:type="dxa"/>
            <w:vAlign w:val="center"/>
          </w:tcPr>
          <w:p w:rsidR="00E63AB7" w:rsidRPr="00AA0100" w:rsidRDefault="00E63AB7" w:rsidP="00E63AB7">
            <w:pPr>
              <w:pStyle w:val="GvdeMetni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Çalışanlara, öğrencilere virüs bulaşması</w:t>
            </w:r>
          </w:p>
        </w:tc>
        <w:tc>
          <w:tcPr>
            <w:tcW w:w="851" w:type="dxa"/>
            <w:vAlign w:val="center"/>
          </w:tcPr>
          <w:p w:rsidR="00E63AB7" w:rsidRPr="00AA0100" w:rsidRDefault="00E63AB7" w:rsidP="00E63AB7">
            <w:pPr>
              <w:pStyle w:val="GvdeMetni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E63AB7" w:rsidRPr="00AA0100" w:rsidRDefault="00E63AB7" w:rsidP="00E63AB7">
            <w:pPr>
              <w:pStyle w:val="GvdeMetni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851" w:type="dxa"/>
            <w:shd w:val="clear" w:color="auto" w:fill="FFFF00"/>
            <w:vAlign w:val="center"/>
          </w:tcPr>
          <w:p w:rsidR="00E63AB7" w:rsidRPr="00AA0100" w:rsidRDefault="00E63AB7" w:rsidP="00E63AB7">
            <w:pPr>
              <w:pStyle w:val="GvdeMetni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850" w:type="dxa"/>
            <w:vAlign w:val="center"/>
          </w:tcPr>
          <w:p w:rsidR="00E63AB7" w:rsidRPr="00AA0100" w:rsidRDefault="00E63AB7" w:rsidP="00E63AB7">
            <w:pPr>
              <w:pStyle w:val="GvdeMetni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 xml:space="preserve">1 ay </w:t>
            </w:r>
          </w:p>
        </w:tc>
        <w:tc>
          <w:tcPr>
            <w:tcW w:w="1134" w:type="dxa"/>
            <w:vAlign w:val="center"/>
          </w:tcPr>
          <w:p w:rsidR="00E63AB7" w:rsidRDefault="00E63AB7" w:rsidP="00E63AB7">
            <w:pPr>
              <w:pStyle w:val="GvdeMetni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HEÖK</w:t>
            </w:r>
          </w:p>
          <w:p w:rsidR="00E63AB7" w:rsidRDefault="00E63AB7" w:rsidP="00E63AB7">
            <w:pPr>
              <w:pStyle w:val="GvdeMetni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Sorumlusu</w:t>
            </w:r>
          </w:p>
        </w:tc>
        <w:tc>
          <w:tcPr>
            <w:tcW w:w="2268" w:type="dxa"/>
            <w:vAlign w:val="center"/>
          </w:tcPr>
          <w:p w:rsidR="00E63AB7" w:rsidRPr="00AA0100" w:rsidRDefault="00E63AB7" w:rsidP="00E63AB7">
            <w:pPr>
              <w:pStyle w:val="GvdeMetni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bCs/>
                <w:color w:val="0D0D0D" w:themeColor="text1" w:themeTint="F2"/>
                <w:szCs w:val="24"/>
              </w:rPr>
              <w:t>Temizlik planları, dezenfektasyon</w:t>
            </w:r>
          </w:p>
        </w:tc>
        <w:tc>
          <w:tcPr>
            <w:tcW w:w="1701" w:type="dxa"/>
            <w:vAlign w:val="center"/>
          </w:tcPr>
          <w:p w:rsidR="00E63AB7" w:rsidRPr="00AA0100" w:rsidRDefault="00E63AB7" w:rsidP="00E63AB7">
            <w:pPr>
              <w:pStyle w:val="GvdeMetni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E63AB7" w:rsidRPr="00AA0100" w:rsidTr="00E63A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center"/>
          </w:tcPr>
          <w:p w:rsidR="00E63AB7" w:rsidRPr="00AA0100" w:rsidRDefault="00E63AB7" w:rsidP="00E63AB7">
            <w:pPr>
              <w:pStyle w:val="GvdeMetni"/>
              <w:jc w:val="center"/>
              <w:rPr>
                <w:szCs w:val="24"/>
              </w:rPr>
            </w:pPr>
            <w:r>
              <w:rPr>
                <w:szCs w:val="24"/>
              </w:rPr>
              <w:t>06</w:t>
            </w:r>
          </w:p>
        </w:tc>
        <w:tc>
          <w:tcPr>
            <w:tcW w:w="1693" w:type="dxa"/>
            <w:vAlign w:val="center"/>
          </w:tcPr>
          <w:p w:rsidR="00E63AB7" w:rsidRDefault="00E63AB7" w:rsidP="00E63AB7">
            <w:pPr>
              <w:pStyle w:val="GvdeMetni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D0D0D" w:themeColor="text1" w:themeTint="F2"/>
                <w:szCs w:val="24"/>
              </w:rPr>
            </w:pPr>
            <w:r>
              <w:rPr>
                <w:bCs/>
                <w:color w:val="0D0D0D" w:themeColor="text1" w:themeTint="F2"/>
                <w:szCs w:val="24"/>
              </w:rPr>
              <w:t>KORİDORLAR</w:t>
            </w:r>
          </w:p>
        </w:tc>
        <w:tc>
          <w:tcPr>
            <w:tcW w:w="1693" w:type="dxa"/>
            <w:vAlign w:val="center"/>
          </w:tcPr>
          <w:p w:rsidR="00E63AB7" w:rsidRPr="00AA0100" w:rsidRDefault="00E63AB7" w:rsidP="00E63AB7">
            <w:pPr>
              <w:pStyle w:val="GvdeMetni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proofErr w:type="spellStart"/>
            <w:r>
              <w:rPr>
                <w:szCs w:val="24"/>
              </w:rPr>
              <w:t>Pandemi</w:t>
            </w:r>
            <w:proofErr w:type="spellEnd"/>
            <w:r>
              <w:rPr>
                <w:szCs w:val="24"/>
              </w:rPr>
              <w:t xml:space="preserve"> Salgın</w:t>
            </w:r>
          </w:p>
        </w:tc>
        <w:tc>
          <w:tcPr>
            <w:tcW w:w="2851" w:type="dxa"/>
            <w:vAlign w:val="center"/>
          </w:tcPr>
          <w:p w:rsidR="00E63AB7" w:rsidRPr="00AA0100" w:rsidRDefault="00E63AB7" w:rsidP="00E63AB7">
            <w:pPr>
              <w:pStyle w:val="GvdeMetni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 xml:space="preserve">Çalışanlara, </w:t>
            </w:r>
            <w:proofErr w:type="gramStart"/>
            <w:r>
              <w:rPr>
                <w:szCs w:val="24"/>
              </w:rPr>
              <w:t>öğrencilere ,ziyaretçilere</w:t>
            </w:r>
            <w:proofErr w:type="gramEnd"/>
            <w:r>
              <w:rPr>
                <w:szCs w:val="24"/>
              </w:rPr>
              <w:t xml:space="preserve"> virüs bulaşması</w:t>
            </w:r>
          </w:p>
        </w:tc>
        <w:tc>
          <w:tcPr>
            <w:tcW w:w="851" w:type="dxa"/>
            <w:vAlign w:val="center"/>
          </w:tcPr>
          <w:p w:rsidR="00E63AB7" w:rsidRPr="00AA0100" w:rsidRDefault="00E63AB7" w:rsidP="00E63AB7">
            <w:pPr>
              <w:pStyle w:val="GvdeMetni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E63AB7" w:rsidRPr="00AA0100" w:rsidRDefault="00E63AB7" w:rsidP="00E63AB7">
            <w:pPr>
              <w:pStyle w:val="GvdeMetni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851" w:type="dxa"/>
            <w:shd w:val="clear" w:color="auto" w:fill="FFFF00"/>
            <w:vAlign w:val="center"/>
          </w:tcPr>
          <w:p w:rsidR="00E63AB7" w:rsidRPr="00AA0100" w:rsidRDefault="00E63AB7" w:rsidP="00E63AB7">
            <w:pPr>
              <w:pStyle w:val="GvdeMetni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  <w:tc>
          <w:tcPr>
            <w:tcW w:w="850" w:type="dxa"/>
            <w:vAlign w:val="center"/>
          </w:tcPr>
          <w:p w:rsidR="00E63AB7" w:rsidRPr="00AA0100" w:rsidRDefault="00E63AB7" w:rsidP="00E63AB7">
            <w:pPr>
              <w:pStyle w:val="GvdeMetni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 xml:space="preserve">1 ay </w:t>
            </w:r>
          </w:p>
        </w:tc>
        <w:tc>
          <w:tcPr>
            <w:tcW w:w="1134" w:type="dxa"/>
            <w:vAlign w:val="center"/>
          </w:tcPr>
          <w:p w:rsidR="00E63AB7" w:rsidRDefault="00E63AB7" w:rsidP="00E63AB7">
            <w:pPr>
              <w:pStyle w:val="GvdeMetni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HEÖK</w:t>
            </w:r>
          </w:p>
          <w:p w:rsidR="00E63AB7" w:rsidRDefault="00E63AB7" w:rsidP="00E63AB7">
            <w:pPr>
              <w:pStyle w:val="GvdeMetni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Sorumlusu</w:t>
            </w:r>
          </w:p>
        </w:tc>
        <w:tc>
          <w:tcPr>
            <w:tcW w:w="2268" w:type="dxa"/>
            <w:vAlign w:val="center"/>
          </w:tcPr>
          <w:p w:rsidR="00E63AB7" w:rsidRPr="00AA0100" w:rsidRDefault="00E63AB7" w:rsidP="00E63AB7">
            <w:pPr>
              <w:pStyle w:val="GvdeMetni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bCs/>
                <w:color w:val="0D0D0D" w:themeColor="text1" w:themeTint="F2"/>
                <w:szCs w:val="24"/>
              </w:rPr>
              <w:t>Temizlik planları, dezenfektasyon</w:t>
            </w:r>
          </w:p>
        </w:tc>
        <w:tc>
          <w:tcPr>
            <w:tcW w:w="1701" w:type="dxa"/>
            <w:vAlign w:val="center"/>
          </w:tcPr>
          <w:p w:rsidR="00E63AB7" w:rsidRPr="00AA0100" w:rsidRDefault="00E63AB7" w:rsidP="00E63AB7">
            <w:pPr>
              <w:pStyle w:val="GvdeMetni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E63AB7" w:rsidRPr="00AA0100" w:rsidTr="00E63A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center"/>
          </w:tcPr>
          <w:p w:rsidR="00E63AB7" w:rsidRPr="00AA0100" w:rsidRDefault="00E63AB7" w:rsidP="00E63AB7">
            <w:pPr>
              <w:pStyle w:val="GvdeMetni"/>
              <w:jc w:val="center"/>
              <w:rPr>
                <w:szCs w:val="24"/>
              </w:rPr>
            </w:pPr>
            <w:r>
              <w:rPr>
                <w:szCs w:val="24"/>
              </w:rPr>
              <w:t>07</w:t>
            </w:r>
          </w:p>
        </w:tc>
        <w:tc>
          <w:tcPr>
            <w:tcW w:w="1693" w:type="dxa"/>
            <w:vAlign w:val="center"/>
          </w:tcPr>
          <w:p w:rsidR="00E63AB7" w:rsidRDefault="00E63AB7" w:rsidP="00E63AB7">
            <w:pPr>
              <w:pStyle w:val="GvdeMetni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D0D0D" w:themeColor="text1" w:themeTint="F2"/>
                <w:szCs w:val="24"/>
              </w:rPr>
            </w:pPr>
            <w:r>
              <w:rPr>
                <w:bCs/>
                <w:color w:val="0D0D0D" w:themeColor="text1" w:themeTint="F2"/>
                <w:szCs w:val="24"/>
              </w:rPr>
              <w:t>TUVALETLER</w:t>
            </w:r>
          </w:p>
        </w:tc>
        <w:tc>
          <w:tcPr>
            <w:tcW w:w="1693" w:type="dxa"/>
            <w:vAlign w:val="center"/>
          </w:tcPr>
          <w:p w:rsidR="00E63AB7" w:rsidRPr="00AA0100" w:rsidRDefault="00E63AB7" w:rsidP="00E63AB7">
            <w:pPr>
              <w:pStyle w:val="GvdeMetni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proofErr w:type="spellStart"/>
            <w:r>
              <w:rPr>
                <w:szCs w:val="24"/>
              </w:rPr>
              <w:t>Pandemi</w:t>
            </w:r>
            <w:proofErr w:type="spellEnd"/>
            <w:r>
              <w:rPr>
                <w:szCs w:val="24"/>
              </w:rPr>
              <w:t xml:space="preserve"> Salgın</w:t>
            </w:r>
          </w:p>
        </w:tc>
        <w:tc>
          <w:tcPr>
            <w:tcW w:w="2851" w:type="dxa"/>
            <w:vAlign w:val="center"/>
          </w:tcPr>
          <w:p w:rsidR="00E63AB7" w:rsidRPr="00AA0100" w:rsidRDefault="00E63AB7" w:rsidP="00E63AB7">
            <w:pPr>
              <w:pStyle w:val="GvdeMetni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Çalışanlara, öğrencilere ziyaretçilere virüs bulaşması</w:t>
            </w:r>
          </w:p>
        </w:tc>
        <w:tc>
          <w:tcPr>
            <w:tcW w:w="851" w:type="dxa"/>
            <w:vAlign w:val="center"/>
          </w:tcPr>
          <w:p w:rsidR="00E63AB7" w:rsidRPr="00AA0100" w:rsidRDefault="00E63AB7" w:rsidP="00E63AB7">
            <w:pPr>
              <w:pStyle w:val="GvdeMetni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E63AB7" w:rsidRPr="00AA0100" w:rsidRDefault="00E63AB7" w:rsidP="00E63AB7">
            <w:pPr>
              <w:pStyle w:val="GvdeMetni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851" w:type="dxa"/>
            <w:shd w:val="clear" w:color="auto" w:fill="FFFF00"/>
            <w:vAlign w:val="center"/>
          </w:tcPr>
          <w:p w:rsidR="00E63AB7" w:rsidRPr="00AA0100" w:rsidRDefault="00E63AB7" w:rsidP="00E63AB7">
            <w:pPr>
              <w:pStyle w:val="GvdeMetni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  <w:tc>
          <w:tcPr>
            <w:tcW w:w="850" w:type="dxa"/>
            <w:vAlign w:val="center"/>
          </w:tcPr>
          <w:p w:rsidR="00E63AB7" w:rsidRPr="00AA0100" w:rsidRDefault="00E63AB7" w:rsidP="00E63AB7">
            <w:pPr>
              <w:pStyle w:val="GvdeMetni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 xml:space="preserve">1 ay </w:t>
            </w:r>
          </w:p>
        </w:tc>
        <w:tc>
          <w:tcPr>
            <w:tcW w:w="1134" w:type="dxa"/>
            <w:vAlign w:val="center"/>
          </w:tcPr>
          <w:p w:rsidR="00E63AB7" w:rsidRDefault="00E63AB7" w:rsidP="00E63AB7">
            <w:pPr>
              <w:pStyle w:val="GvdeMetni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HEÖK</w:t>
            </w:r>
          </w:p>
          <w:p w:rsidR="00E63AB7" w:rsidRDefault="00E63AB7" w:rsidP="00E63AB7">
            <w:pPr>
              <w:pStyle w:val="GvdeMetni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Sorumlusu</w:t>
            </w:r>
          </w:p>
        </w:tc>
        <w:tc>
          <w:tcPr>
            <w:tcW w:w="2268" w:type="dxa"/>
            <w:vAlign w:val="center"/>
          </w:tcPr>
          <w:p w:rsidR="00E63AB7" w:rsidRPr="00AA0100" w:rsidRDefault="00E63AB7" w:rsidP="00E63AB7">
            <w:pPr>
              <w:pStyle w:val="GvdeMetni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bCs/>
                <w:color w:val="0D0D0D" w:themeColor="text1" w:themeTint="F2"/>
                <w:szCs w:val="24"/>
              </w:rPr>
              <w:t>Temizlik planları, dezenfektasyon</w:t>
            </w:r>
          </w:p>
        </w:tc>
        <w:tc>
          <w:tcPr>
            <w:tcW w:w="1701" w:type="dxa"/>
            <w:vAlign w:val="center"/>
          </w:tcPr>
          <w:p w:rsidR="00E63AB7" w:rsidRPr="00AA0100" w:rsidRDefault="00E63AB7" w:rsidP="00E63AB7">
            <w:pPr>
              <w:pStyle w:val="GvdeMetni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E63AB7" w:rsidRPr="00AA0100" w:rsidTr="00E63A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center"/>
          </w:tcPr>
          <w:p w:rsidR="00E63AB7" w:rsidRPr="00651D4E" w:rsidRDefault="00E63AB7" w:rsidP="00E63AB7">
            <w:pPr>
              <w:pStyle w:val="GvdeMetni"/>
              <w:jc w:val="center"/>
              <w:rPr>
                <w:szCs w:val="24"/>
              </w:rPr>
            </w:pPr>
            <w:r w:rsidRPr="00651D4E">
              <w:rPr>
                <w:szCs w:val="24"/>
              </w:rPr>
              <w:t>08</w:t>
            </w:r>
          </w:p>
        </w:tc>
        <w:tc>
          <w:tcPr>
            <w:tcW w:w="1693" w:type="dxa"/>
            <w:vAlign w:val="center"/>
          </w:tcPr>
          <w:p w:rsidR="00E63AB7" w:rsidRDefault="00E63AB7" w:rsidP="00E63AB7">
            <w:pPr>
              <w:pStyle w:val="GvdeMetni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D0D0D" w:themeColor="text1" w:themeTint="F2"/>
                <w:szCs w:val="24"/>
              </w:rPr>
            </w:pPr>
            <w:r>
              <w:rPr>
                <w:bCs/>
                <w:color w:val="0D0D0D" w:themeColor="text1" w:themeTint="F2"/>
                <w:szCs w:val="24"/>
              </w:rPr>
              <w:t>OKUL BAHÇESİ</w:t>
            </w:r>
          </w:p>
        </w:tc>
        <w:tc>
          <w:tcPr>
            <w:tcW w:w="1693" w:type="dxa"/>
            <w:vAlign w:val="center"/>
          </w:tcPr>
          <w:p w:rsidR="00E63AB7" w:rsidRPr="00AA0100" w:rsidRDefault="00E63AB7" w:rsidP="00E63AB7">
            <w:pPr>
              <w:pStyle w:val="GvdeMetni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proofErr w:type="spellStart"/>
            <w:r>
              <w:rPr>
                <w:szCs w:val="24"/>
              </w:rPr>
              <w:t>Pandemi</w:t>
            </w:r>
            <w:proofErr w:type="spellEnd"/>
            <w:r>
              <w:rPr>
                <w:szCs w:val="24"/>
              </w:rPr>
              <w:t xml:space="preserve"> Salgın</w:t>
            </w:r>
          </w:p>
        </w:tc>
        <w:tc>
          <w:tcPr>
            <w:tcW w:w="2851" w:type="dxa"/>
            <w:vAlign w:val="center"/>
          </w:tcPr>
          <w:p w:rsidR="00E63AB7" w:rsidRPr="00AA0100" w:rsidRDefault="00E63AB7" w:rsidP="00E63AB7">
            <w:pPr>
              <w:pStyle w:val="GvdeMetni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Çalışanlara, öğrencilere ziyaretçilere virüs bulaşması</w:t>
            </w:r>
          </w:p>
        </w:tc>
        <w:tc>
          <w:tcPr>
            <w:tcW w:w="851" w:type="dxa"/>
            <w:vAlign w:val="center"/>
          </w:tcPr>
          <w:p w:rsidR="00E63AB7" w:rsidRPr="00AA0100" w:rsidRDefault="00E63AB7" w:rsidP="00E63AB7">
            <w:pPr>
              <w:pStyle w:val="GvdeMetni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E63AB7" w:rsidRPr="00AA0100" w:rsidRDefault="00E63AB7" w:rsidP="00E63AB7">
            <w:pPr>
              <w:pStyle w:val="GvdeMetni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851" w:type="dxa"/>
            <w:shd w:val="clear" w:color="auto" w:fill="FFFF00"/>
            <w:vAlign w:val="center"/>
          </w:tcPr>
          <w:p w:rsidR="00E63AB7" w:rsidRPr="00AA0100" w:rsidRDefault="00E63AB7" w:rsidP="00E63AB7">
            <w:pPr>
              <w:pStyle w:val="GvdeMetni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  <w:tc>
          <w:tcPr>
            <w:tcW w:w="850" w:type="dxa"/>
            <w:vAlign w:val="center"/>
          </w:tcPr>
          <w:p w:rsidR="00E63AB7" w:rsidRPr="00AA0100" w:rsidRDefault="00E63AB7" w:rsidP="00E63AB7">
            <w:pPr>
              <w:pStyle w:val="GvdeMetni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 xml:space="preserve">1 ay </w:t>
            </w:r>
          </w:p>
        </w:tc>
        <w:tc>
          <w:tcPr>
            <w:tcW w:w="1134" w:type="dxa"/>
            <w:vAlign w:val="center"/>
          </w:tcPr>
          <w:p w:rsidR="00E63AB7" w:rsidRDefault="00E63AB7" w:rsidP="00E63AB7">
            <w:pPr>
              <w:pStyle w:val="GvdeMetni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HEÖK</w:t>
            </w:r>
          </w:p>
          <w:p w:rsidR="00E63AB7" w:rsidRDefault="00E63AB7" w:rsidP="00E63AB7">
            <w:pPr>
              <w:pStyle w:val="GvdeMetni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Sorumlusu</w:t>
            </w:r>
          </w:p>
        </w:tc>
        <w:tc>
          <w:tcPr>
            <w:tcW w:w="2268" w:type="dxa"/>
            <w:vAlign w:val="center"/>
          </w:tcPr>
          <w:p w:rsidR="00E63AB7" w:rsidRPr="00AA0100" w:rsidRDefault="00E63AB7" w:rsidP="00E63AB7">
            <w:pPr>
              <w:pStyle w:val="GvdeMetni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bCs/>
                <w:color w:val="0D0D0D" w:themeColor="text1" w:themeTint="F2"/>
                <w:szCs w:val="24"/>
              </w:rPr>
              <w:t>Temizlik planları, dezenfektasyon</w:t>
            </w:r>
          </w:p>
        </w:tc>
        <w:tc>
          <w:tcPr>
            <w:tcW w:w="1701" w:type="dxa"/>
            <w:vAlign w:val="center"/>
          </w:tcPr>
          <w:p w:rsidR="00E63AB7" w:rsidRPr="00AA0100" w:rsidRDefault="00E63AB7" w:rsidP="00E63AB7">
            <w:pPr>
              <w:pStyle w:val="GvdeMetni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E63AB7" w:rsidRPr="00AA0100" w:rsidTr="00E63A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center"/>
          </w:tcPr>
          <w:p w:rsidR="00E63AB7" w:rsidRPr="00AA0100" w:rsidRDefault="00E63AB7" w:rsidP="00E63AB7">
            <w:pPr>
              <w:pStyle w:val="GvdeMetni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="00651D4E">
              <w:rPr>
                <w:szCs w:val="24"/>
              </w:rPr>
              <w:t>9</w:t>
            </w:r>
          </w:p>
        </w:tc>
        <w:tc>
          <w:tcPr>
            <w:tcW w:w="1693" w:type="dxa"/>
            <w:vAlign w:val="center"/>
          </w:tcPr>
          <w:p w:rsidR="00E63AB7" w:rsidRDefault="00E63AB7" w:rsidP="00E63AB7">
            <w:pPr>
              <w:pStyle w:val="GvdeMetni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D0D0D" w:themeColor="text1" w:themeTint="F2"/>
                <w:szCs w:val="24"/>
              </w:rPr>
            </w:pPr>
            <w:r>
              <w:rPr>
                <w:bCs/>
                <w:color w:val="0D0D0D" w:themeColor="text1" w:themeTint="F2"/>
                <w:szCs w:val="24"/>
              </w:rPr>
              <w:t>ARŞİV</w:t>
            </w:r>
          </w:p>
        </w:tc>
        <w:tc>
          <w:tcPr>
            <w:tcW w:w="1693" w:type="dxa"/>
            <w:vAlign w:val="center"/>
          </w:tcPr>
          <w:p w:rsidR="00E63AB7" w:rsidRPr="00AA0100" w:rsidRDefault="00E63AB7" w:rsidP="00E63AB7">
            <w:pPr>
              <w:pStyle w:val="GvdeMetni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proofErr w:type="spellStart"/>
            <w:r>
              <w:rPr>
                <w:szCs w:val="24"/>
              </w:rPr>
              <w:t>Pandemi</w:t>
            </w:r>
            <w:proofErr w:type="spellEnd"/>
            <w:r>
              <w:rPr>
                <w:szCs w:val="24"/>
              </w:rPr>
              <w:t xml:space="preserve"> Salgın</w:t>
            </w:r>
          </w:p>
        </w:tc>
        <w:tc>
          <w:tcPr>
            <w:tcW w:w="2851" w:type="dxa"/>
            <w:vAlign w:val="center"/>
          </w:tcPr>
          <w:p w:rsidR="00E63AB7" w:rsidRPr="00AA0100" w:rsidRDefault="00E63AB7" w:rsidP="00E63AB7">
            <w:pPr>
              <w:pStyle w:val="GvdeMetni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Çalışanlara, öğrencilere ziyaretçilere virüs bulaşması</w:t>
            </w:r>
          </w:p>
        </w:tc>
        <w:tc>
          <w:tcPr>
            <w:tcW w:w="851" w:type="dxa"/>
            <w:vAlign w:val="center"/>
          </w:tcPr>
          <w:p w:rsidR="00E63AB7" w:rsidRPr="00AA0100" w:rsidRDefault="00E63AB7" w:rsidP="00E63AB7">
            <w:pPr>
              <w:pStyle w:val="GvdeMetni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E63AB7" w:rsidRPr="00AA0100" w:rsidRDefault="00E63AB7" w:rsidP="00E63AB7">
            <w:pPr>
              <w:pStyle w:val="GvdeMetni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851" w:type="dxa"/>
            <w:shd w:val="clear" w:color="auto" w:fill="FFFF00"/>
            <w:vAlign w:val="center"/>
          </w:tcPr>
          <w:p w:rsidR="00E63AB7" w:rsidRPr="00AA0100" w:rsidRDefault="00E63AB7" w:rsidP="00E63AB7">
            <w:pPr>
              <w:pStyle w:val="GvdeMetni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850" w:type="dxa"/>
            <w:vAlign w:val="center"/>
          </w:tcPr>
          <w:p w:rsidR="00E63AB7" w:rsidRPr="00AA0100" w:rsidRDefault="00E63AB7" w:rsidP="00E63AB7">
            <w:pPr>
              <w:pStyle w:val="GvdeMetni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 xml:space="preserve">1 ay </w:t>
            </w:r>
          </w:p>
        </w:tc>
        <w:tc>
          <w:tcPr>
            <w:tcW w:w="1134" w:type="dxa"/>
            <w:vAlign w:val="center"/>
          </w:tcPr>
          <w:p w:rsidR="00E63AB7" w:rsidRDefault="00E63AB7" w:rsidP="00E63AB7">
            <w:pPr>
              <w:pStyle w:val="GvdeMetni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HEÖK</w:t>
            </w:r>
          </w:p>
          <w:p w:rsidR="00E63AB7" w:rsidRDefault="00E63AB7" w:rsidP="00E63AB7">
            <w:pPr>
              <w:pStyle w:val="GvdeMetni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Sorumlusu</w:t>
            </w:r>
          </w:p>
        </w:tc>
        <w:tc>
          <w:tcPr>
            <w:tcW w:w="2268" w:type="dxa"/>
            <w:vAlign w:val="center"/>
          </w:tcPr>
          <w:p w:rsidR="00E63AB7" w:rsidRPr="00AA0100" w:rsidRDefault="00E63AB7" w:rsidP="00E63AB7">
            <w:pPr>
              <w:pStyle w:val="GvdeMetni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bCs/>
                <w:color w:val="0D0D0D" w:themeColor="text1" w:themeTint="F2"/>
                <w:szCs w:val="24"/>
              </w:rPr>
              <w:t>Temizlik planları, dezenfektasyon</w:t>
            </w:r>
          </w:p>
        </w:tc>
        <w:tc>
          <w:tcPr>
            <w:tcW w:w="1701" w:type="dxa"/>
            <w:vAlign w:val="center"/>
          </w:tcPr>
          <w:p w:rsidR="00E63AB7" w:rsidRPr="00AA0100" w:rsidRDefault="00E63AB7" w:rsidP="00E63AB7">
            <w:pPr>
              <w:pStyle w:val="GvdeMetni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651D4E" w:rsidRPr="00AA0100" w:rsidTr="006E2F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center"/>
          </w:tcPr>
          <w:p w:rsidR="00651D4E" w:rsidRPr="00AA0100" w:rsidRDefault="00651D4E" w:rsidP="006E2F3A">
            <w:pPr>
              <w:pStyle w:val="GvdeMetni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693" w:type="dxa"/>
            <w:vAlign w:val="center"/>
          </w:tcPr>
          <w:p w:rsidR="00651D4E" w:rsidRDefault="00651D4E" w:rsidP="00651D4E">
            <w:pPr>
              <w:pStyle w:val="GvdeMetni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D0D0D" w:themeColor="text1" w:themeTint="F2"/>
                <w:szCs w:val="24"/>
              </w:rPr>
            </w:pPr>
            <w:r>
              <w:rPr>
                <w:bCs/>
                <w:color w:val="0D0D0D" w:themeColor="text1" w:themeTint="F2"/>
                <w:szCs w:val="24"/>
              </w:rPr>
              <w:t xml:space="preserve">         YURT</w:t>
            </w:r>
          </w:p>
        </w:tc>
        <w:tc>
          <w:tcPr>
            <w:tcW w:w="1693" w:type="dxa"/>
            <w:vAlign w:val="center"/>
          </w:tcPr>
          <w:p w:rsidR="00651D4E" w:rsidRPr="00AA0100" w:rsidRDefault="00651D4E" w:rsidP="006E2F3A">
            <w:pPr>
              <w:pStyle w:val="GvdeMetni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proofErr w:type="spellStart"/>
            <w:r>
              <w:rPr>
                <w:szCs w:val="24"/>
              </w:rPr>
              <w:t>Pandemi</w:t>
            </w:r>
            <w:proofErr w:type="spellEnd"/>
            <w:r>
              <w:rPr>
                <w:szCs w:val="24"/>
              </w:rPr>
              <w:t xml:space="preserve"> Salgın</w:t>
            </w:r>
          </w:p>
        </w:tc>
        <w:tc>
          <w:tcPr>
            <w:tcW w:w="2851" w:type="dxa"/>
            <w:vAlign w:val="center"/>
          </w:tcPr>
          <w:p w:rsidR="00651D4E" w:rsidRPr="00AA0100" w:rsidRDefault="00651D4E" w:rsidP="006E2F3A">
            <w:pPr>
              <w:pStyle w:val="GvdeMetni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Çalışanlara, öğrencilere ziyaretçilere virüs bulaşması</w:t>
            </w:r>
          </w:p>
        </w:tc>
        <w:tc>
          <w:tcPr>
            <w:tcW w:w="851" w:type="dxa"/>
            <w:vAlign w:val="center"/>
          </w:tcPr>
          <w:p w:rsidR="00651D4E" w:rsidRPr="00AA0100" w:rsidRDefault="00651D4E" w:rsidP="006E2F3A">
            <w:pPr>
              <w:pStyle w:val="GvdeMetni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651D4E" w:rsidRPr="00AA0100" w:rsidRDefault="00651D4E" w:rsidP="006E2F3A">
            <w:pPr>
              <w:pStyle w:val="GvdeMetni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851" w:type="dxa"/>
            <w:shd w:val="clear" w:color="auto" w:fill="FFFF00"/>
            <w:vAlign w:val="center"/>
          </w:tcPr>
          <w:p w:rsidR="00651D4E" w:rsidRPr="00AA0100" w:rsidRDefault="00651D4E" w:rsidP="006E2F3A">
            <w:pPr>
              <w:pStyle w:val="GvdeMetni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  <w:tc>
          <w:tcPr>
            <w:tcW w:w="850" w:type="dxa"/>
            <w:vAlign w:val="center"/>
          </w:tcPr>
          <w:p w:rsidR="00651D4E" w:rsidRPr="00AA0100" w:rsidRDefault="00651D4E" w:rsidP="006E2F3A">
            <w:pPr>
              <w:pStyle w:val="GvdeMetni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 xml:space="preserve">1 ay </w:t>
            </w:r>
          </w:p>
        </w:tc>
        <w:tc>
          <w:tcPr>
            <w:tcW w:w="1134" w:type="dxa"/>
            <w:vAlign w:val="center"/>
          </w:tcPr>
          <w:p w:rsidR="00651D4E" w:rsidRDefault="00651D4E" w:rsidP="006E2F3A">
            <w:pPr>
              <w:pStyle w:val="GvdeMetni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HEÖK</w:t>
            </w:r>
          </w:p>
          <w:p w:rsidR="00651D4E" w:rsidRDefault="00651D4E" w:rsidP="006E2F3A">
            <w:pPr>
              <w:pStyle w:val="GvdeMetni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Sorumlusu</w:t>
            </w:r>
          </w:p>
        </w:tc>
        <w:tc>
          <w:tcPr>
            <w:tcW w:w="2268" w:type="dxa"/>
            <w:vAlign w:val="center"/>
          </w:tcPr>
          <w:p w:rsidR="00651D4E" w:rsidRPr="00AA0100" w:rsidRDefault="00651D4E" w:rsidP="006E2F3A">
            <w:pPr>
              <w:pStyle w:val="GvdeMetni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bCs/>
                <w:color w:val="0D0D0D" w:themeColor="text1" w:themeTint="F2"/>
                <w:szCs w:val="24"/>
              </w:rPr>
              <w:t>Temizlik planları, dezenfektasyon</w:t>
            </w:r>
          </w:p>
        </w:tc>
        <w:tc>
          <w:tcPr>
            <w:tcW w:w="1701" w:type="dxa"/>
            <w:vAlign w:val="center"/>
          </w:tcPr>
          <w:p w:rsidR="00651D4E" w:rsidRPr="00AA0100" w:rsidRDefault="00651D4E" w:rsidP="006E2F3A">
            <w:pPr>
              <w:pStyle w:val="GvdeMetni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651D4E" w:rsidRPr="00AA0100" w:rsidTr="006E2F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center"/>
          </w:tcPr>
          <w:p w:rsidR="00651D4E" w:rsidRPr="00651D4E" w:rsidRDefault="00651D4E" w:rsidP="006E2F3A">
            <w:pPr>
              <w:pStyle w:val="GvdeMetni"/>
              <w:jc w:val="center"/>
              <w:rPr>
                <w:szCs w:val="24"/>
              </w:rPr>
            </w:pPr>
            <w:r w:rsidRPr="00651D4E">
              <w:rPr>
                <w:szCs w:val="24"/>
              </w:rPr>
              <w:t>11</w:t>
            </w:r>
          </w:p>
        </w:tc>
        <w:tc>
          <w:tcPr>
            <w:tcW w:w="1693" w:type="dxa"/>
            <w:vAlign w:val="center"/>
          </w:tcPr>
          <w:p w:rsidR="00651D4E" w:rsidRDefault="00651D4E" w:rsidP="006E2F3A">
            <w:pPr>
              <w:pStyle w:val="GvdeMetni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D0D0D" w:themeColor="text1" w:themeTint="F2"/>
                <w:szCs w:val="24"/>
              </w:rPr>
            </w:pPr>
            <w:r>
              <w:rPr>
                <w:bCs/>
                <w:color w:val="0D0D0D" w:themeColor="text1" w:themeTint="F2"/>
                <w:szCs w:val="24"/>
              </w:rPr>
              <w:t>YEMEKHANE</w:t>
            </w:r>
          </w:p>
        </w:tc>
        <w:tc>
          <w:tcPr>
            <w:tcW w:w="1693" w:type="dxa"/>
            <w:vAlign w:val="center"/>
          </w:tcPr>
          <w:p w:rsidR="00651D4E" w:rsidRPr="00AA0100" w:rsidRDefault="00651D4E" w:rsidP="006E2F3A">
            <w:pPr>
              <w:pStyle w:val="GvdeMetni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proofErr w:type="spellStart"/>
            <w:r>
              <w:rPr>
                <w:szCs w:val="24"/>
              </w:rPr>
              <w:t>Pandemi</w:t>
            </w:r>
            <w:proofErr w:type="spellEnd"/>
            <w:r>
              <w:rPr>
                <w:szCs w:val="24"/>
              </w:rPr>
              <w:t xml:space="preserve"> Salgın</w:t>
            </w:r>
          </w:p>
        </w:tc>
        <w:tc>
          <w:tcPr>
            <w:tcW w:w="2851" w:type="dxa"/>
            <w:vAlign w:val="center"/>
          </w:tcPr>
          <w:p w:rsidR="00651D4E" w:rsidRPr="00AA0100" w:rsidRDefault="00651D4E" w:rsidP="006E2F3A">
            <w:pPr>
              <w:pStyle w:val="GvdeMetni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Çalışanlara, öğrencilere ziyaretçilere virüs bulaşması</w:t>
            </w:r>
          </w:p>
        </w:tc>
        <w:tc>
          <w:tcPr>
            <w:tcW w:w="851" w:type="dxa"/>
            <w:vAlign w:val="center"/>
          </w:tcPr>
          <w:p w:rsidR="00651D4E" w:rsidRPr="00AA0100" w:rsidRDefault="00651D4E" w:rsidP="006E2F3A">
            <w:pPr>
              <w:pStyle w:val="GvdeMetni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651D4E" w:rsidRPr="00AA0100" w:rsidRDefault="00651D4E" w:rsidP="006E2F3A">
            <w:pPr>
              <w:pStyle w:val="GvdeMetni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851" w:type="dxa"/>
            <w:shd w:val="clear" w:color="auto" w:fill="FFFF00"/>
            <w:vAlign w:val="center"/>
          </w:tcPr>
          <w:p w:rsidR="00651D4E" w:rsidRPr="00AA0100" w:rsidRDefault="00651D4E" w:rsidP="006E2F3A">
            <w:pPr>
              <w:pStyle w:val="GvdeMetni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  <w:tc>
          <w:tcPr>
            <w:tcW w:w="850" w:type="dxa"/>
            <w:vAlign w:val="center"/>
          </w:tcPr>
          <w:p w:rsidR="00651D4E" w:rsidRPr="00AA0100" w:rsidRDefault="00651D4E" w:rsidP="006E2F3A">
            <w:pPr>
              <w:pStyle w:val="GvdeMetni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 xml:space="preserve">1 ay </w:t>
            </w:r>
          </w:p>
        </w:tc>
        <w:tc>
          <w:tcPr>
            <w:tcW w:w="1134" w:type="dxa"/>
            <w:vAlign w:val="center"/>
          </w:tcPr>
          <w:p w:rsidR="00651D4E" w:rsidRDefault="00651D4E" w:rsidP="006E2F3A">
            <w:pPr>
              <w:pStyle w:val="GvdeMetni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HEÖK</w:t>
            </w:r>
          </w:p>
          <w:p w:rsidR="00651D4E" w:rsidRDefault="00651D4E" w:rsidP="006E2F3A">
            <w:pPr>
              <w:pStyle w:val="GvdeMetni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szCs w:val="24"/>
              </w:rPr>
              <w:t>Sorumlusu</w:t>
            </w:r>
          </w:p>
        </w:tc>
        <w:tc>
          <w:tcPr>
            <w:tcW w:w="2268" w:type="dxa"/>
            <w:vAlign w:val="center"/>
          </w:tcPr>
          <w:p w:rsidR="00651D4E" w:rsidRPr="00AA0100" w:rsidRDefault="00651D4E" w:rsidP="006E2F3A">
            <w:pPr>
              <w:pStyle w:val="GvdeMetni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>
              <w:rPr>
                <w:bCs/>
                <w:color w:val="0D0D0D" w:themeColor="text1" w:themeTint="F2"/>
                <w:szCs w:val="24"/>
              </w:rPr>
              <w:t>Temizlik planları, dezenfektasyon</w:t>
            </w:r>
          </w:p>
        </w:tc>
        <w:tc>
          <w:tcPr>
            <w:tcW w:w="1701" w:type="dxa"/>
            <w:vAlign w:val="center"/>
          </w:tcPr>
          <w:p w:rsidR="00651D4E" w:rsidRPr="00AA0100" w:rsidRDefault="00651D4E" w:rsidP="006E2F3A">
            <w:pPr>
              <w:pStyle w:val="GvdeMetni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</w:tr>
    </w:tbl>
    <w:p w:rsidR="00666811" w:rsidRPr="00EA1DDD" w:rsidRDefault="00666811">
      <w:pPr>
        <w:pStyle w:val="GvdeMetni"/>
        <w:rPr>
          <w:sz w:val="24"/>
          <w:szCs w:val="24"/>
        </w:rPr>
      </w:pPr>
    </w:p>
    <w:p w:rsidR="00AA0100" w:rsidRDefault="00F55F6C" w:rsidP="0069577D">
      <w:pPr>
        <w:pStyle w:val="GvdeMetni"/>
        <w:spacing w:before="5"/>
        <w:rPr>
          <w:sz w:val="24"/>
          <w:szCs w:val="24"/>
        </w:rPr>
      </w:pPr>
      <w:proofErr w:type="gramStart"/>
      <w:r>
        <w:rPr>
          <w:sz w:val="20"/>
          <w:szCs w:val="24"/>
        </w:rPr>
        <w:t>HEÖK : Hijyen</w:t>
      </w:r>
      <w:proofErr w:type="gramEnd"/>
      <w:r>
        <w:rPr>
          <w:sz w:val="20"/>
          <w:szCs w:val="24"/>
        </w:rPr>
        <w:t xml:space="preserve"> ve Enfeksiyon Önleme Kontrol Sorumlusu</w:t>
      </w:r>
    </w:p>
    <w:p w:rsidR="00666811" w:rsidRDefault="00666811" w:rsidP="00651D4E">
      <w:pPr>
        <w:pStyle w:val="GvdeMetni"/>
        <w:spacing w:before="5"/>
        <w:rPr>
          <w:sz w:val="24"/>
          <w:szCs w:val="24"/>
        </w:rPr>
      </w:pPr>
    </w:p>
    <w:tbl>
      <w:tblPr>
        <w:tblStyle w:val="GridTable4Accent4"/>
        <w:tblpPr w:leftFromText="141" w:rightFromText="141" w:vertAnchor="text" w:horzAnchor="margin" w:tblpY="-205"/>
        <w:tblW w:w="15324" w:type="dxa"/>
        <w:tblLook w:val="04A0" w:firstRow="1" w:lastRow="0" w:firstColumn="1" w:lastColumn="0" w:noHBand="0" w:noVBand="1"/>
      </w:tblPr>
      <w:tblGrid>
        <w:gridCol w:w="2235"/>
        <w:gridCol w:w="2565"/>
        <w:gridCol w:w="2303"/>
        <w:gridCol w:w="3118"/>
        <w:gridCol w:w="2977"/>
        <w:gridCol w:w="2126"/>
      </w:tblGrid>
      <w:tr w:rsidR="00E63AB7" w:rsidRPr="004E7F4D" w:rsidTr="00E63A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noWrap/>
            <w:vAlign w:val="center"/>
            <w:hideMark/>
          </w:tcPr>
          <w:p w:rsidR="00E63AB7" w:rsidRPr="004E7F4D" w:rsidRDefault="00E63AB7" w:rsidP="00E63AB7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4E7F4D">
              <w:rPr>
                <w:color w:val="000000"/>
                <w:lang w:bidi="ar-SA"/>
              </w:rPr>
              <w:lastRenderedPageBreak/>
              <w:t xml:space="preserve">Riskler </w:t>
            </w:r>
            <w:r w:rsidRPr="004E7F4D">
              <w:rPr>
                <w:color w:val="000000"/>
                <w:lang w:bidi="ar-SA"/>
              </w:rPr>
              <w:br/>
              <w:t>Analiz</w:t>
            </w:r>
            <w:r w:rsidRPr="004E7F4D">
              <w:rPr>
                <w:color w:val="000000"/>
                <w:lang w:bidi="ar-SA"/>
              </w:rPr>
              <w:br/>
              <w:t>Ekibi</w:t>
            </w:r>
          </w:p>
        </w:tc>
        <w:tc>
          <w:tcPr>
            <w:tcW w:w="2565" w:type="dxa"/>
            <w:noWrap/>
            <w:vAlign w:val="center"/>
            <w:hideMark/>
          </w:tcPr>
          <w:p w:rsidR="00E63AB7" w:rsidRPr="004E7F4D" w:rsidRDefault="00E63AB7" w:rsidP="00E63AB7">
            <w:pPr>
              <w:widowControl/>
              <w:autoSpaceDE/>
              <w:autoSpaceDN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bidi="ar-SA"/>
              </w:rPr>
            </w:pPr>
            <w:r w:rsidRPr="004E7F4D">
              <w:rPr>
                <w:color w:val="000000"/>
                <w:lang w:bidi="ar-SA"/>
              </w:rPr>
              <w:t>Adı Soyadı</w:t>
            </w:r>
          </w:p>
        </w:tc>
        <w:tc>
          <w:tcPr>
            <w:tcW w:w="2303" w:type="dxa"/>
            <w:noWrap/>
            <w:vAlign w:val="center"/>
            <w:hideMark/>
          </w:tcPr>
          <w:p w:rsidR="00E63AB7" w:rsidRPr="004E7F4D" w:rsidRDefault="00E63AB7" w:rsidP="00E63AB7">
            <w:pPr>
              <w:widowControl/>
              <w:autoSpaceDE/>
              <w:autoSpaceDN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bidi="ar-SA"/>
              </w:rPr>
            </w:pPr>
            <w:r w:rsidRPr="004E7F4D">
              <w:rPr>
                <w:color w:val="000000"/>
                <w:lang w:bidi="ar-SA"/>
              </w:rPr>
              <w:t>İmza</w:t>
            </w:r>
          </w:p>
        </w:tc>
        <w:tc>
          <w:tcPr>
            <w:tcW w:w="3118" w:type="dxa"/>
            <w:noWrap/>
            <w:vAlign w:val="center"/>
            <w:hideMark/>
          </w:tcPr>
          <w:p w:rsidR="00E63AB7" w:rsidRPr="004E7F4D" w:rsidRDefault="00E63AB7" w:rsidP="00E63AB7">
            <w:pPr>
              <w:widowControl/>
              <w:autoSpaceDE/>
              <w:autoSpaceDN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bidi="ar-SA"/>
              </w:rPr>
            </w:pPr>
            <w:r w:rsidRPr="004E7F4D">
              <w:rPr>
                <w:color w:val="000000"/>
                <w:lang w:bidi="ar-SA"/>
              </w:rPr>
              <w:t xml:space="preserve">Yardımcı </w:t>
            </w:r>
            <w:r w:rsidRPr="004E7F4D">
              <w:rPr>
                <w:color w:val="000000"/>
                <w:lang w:bidi="ar-SA"/>
              </w:rPr>
              <w:br/>
              <w:t>Personel</w:t>
            </w:r>
          </w:p>
        </w:tc>
        <w:tc>
          <w:tcPr>
            <w:tcW w:w="2977" w:type="dxa"/>
            <w:noWrap/>
            <w:vAlign w:val="center"/>
            <w:hideMark/>
          </w:tcPr>
          <w:p w:rsidR="00E63AB7" w:rsidRPr="004E7F4D" w:rsidRDefault="00E63AB7" w:rsidP="00E63AB7">
            <w:pPr>
              <w:widowControl/>
              <w:autoSpaceDE/>
              <w:autoSpaceDN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bidi="ar-SA"/>
              </w:rPr>
            </w:pPr>
            <w:r w:rsidRPr="004E7F4D">
              <w:rPr>
                <w:color w:val="000000"/>
                <w:lang w:bidi="ar-SA"/>
              </w:rPr>
              <w:t>Adı Soyadı</w:t>
            </w:r>
          </w:p>
        </w:tc>
        <w:tc>
          <w:tcPr>
            <w:tcW w:w="2126" w:type="dxa"/>
            <w:noWrap/>
            <w:vAlign w:val="center"/>
            <w:hideMark/>
          </w:tcPr>
          <w:p w:rsidR="00E63AB7" w:rsidRPr="004E7F4D" w:rsidRDefault="00E63AB7" w:rsidP="00E63AB7">
            <w:pPr>
              <w:widowControl/>
              <w:autoSpaceDE/>
              <w:autoSpaceDN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bidi="ar-SA"/>
              </w:rPr>
            </w:pPr>
            <w:r w:rsidRPr="004E7F4D">
              <w:rPr>
                <w:color w:val="000000"/>
                <w:lang w:bidi="ar-SA"/>
              </w:rPr>
              <w:t>İmza</w:t>
            </w:r>
          </w:p>
        </w:tc>
      </w:tr>
      <w:tr w:rsidR="00E63AB7" w:rsidRPr="004E7F4D" w:rsidTr="00E63A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noWrap/>
            <w:hideMark/>
          </w:tcPr>
          <w:p w:rsidR="00E63AB7" w:rsidRPr="004E7F4D" w:rsidRDefault="00E63AB7" w:rsidP="00E63AB7">
            <w:pPr>
              <w:widowControl/>
              <w:autoSpaceDE/>
              <w:autoSpaceDN/>
              <w:rPr>
                <w:b w:val="0"/>
                <w:color w:val="000000"/>
                <w:lang w:bidi="ar-SA"/>
              </w:rPr>
            </w:pPr>
            <w:r w:rsidRPr="004E7F4D">
              <w:rPr>
                <w:b w:val="0"/>
                <w:color w:val="000000"/>
                <w:lang w:bidi="ar-SA"/>
              </w:rPr>
              <w:t>İşveren Vekili</w:t>
            </w:r>
          </w:p>
        </w:tc>
        <w:tc>
          <w:tcPr>
            <w:tcW w:w="2565" w:type="dxa"/>
            <w:noWrap/>
          </w:tcPr>
          <w:p w:rsidR="00E63AB7" w:rsidRPr="004E7F4D" w:rsidRDefault="00E459DF" w:rsidP="00E63AB7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bidi="ar-SA"/>
              </w:rPr>
            </w:pPr>
            <w:r>
              <w:rPr>
                <w:color w:val="000000"/>
                <w:lang w:bidi="ar-SA"/>
              </w:rPr>
              <w:t>Mehmet SAĞLAM</w:t>
            </w:r>
          </w:p>
        </w:tc>
        <w:tc>
          <w:tcPr>
            <w:tcW w:w="2303" w:type="dxa"/>
            <w:noWrap/>
            <w:hideMark/>
          </w:tcPr>
          <w:p w:rsidR="00E63AB7" w:rsidRPr="004E7F4D" w:rsidRDefault="00E63AB7" w:rsidP="00E63AB7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bidi="ar-SA"/>
              </w:rPr>
            </w:pPr>
            <w:r w:rsidRPr="004E7F4D">
              <w:rPr>
                <w:color w:val="000000"/>
                <w:lang w:bidi="ar-SA"/>
              </w:rPr>
              <w:t> </w:t>
            </w:r>
          </w:p>
        </w:tc>
        <w:tc>
          <w:tcPr>
            <w:tcW w:w="3118" w:type="dxa"/>
            <w:noWrap/>
            <w:hideMark/>
          </w:tcPr>
          <w:p w:rsidR="00E63AB7" w:rsidRPr="004E7F4D" w:rsidRDefault="00E63AB7" w:rsidP="00E63AB7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bidi="ar-SA"/>
              </w:rPr>
            </w:pPr>
            <w:r w:rsidRPr="004E7F4D">
              <w:rPr>
                <w:color w:val="000000"/>
                <w:lang w:bidi="ar-SA"/>
              </w:rPr>
              <w:t>Sivil Savunma Uzm./</w:t>
            </w:r>
            <w:proofErr w:type="spellStart"/>
            <w:r w:rsidRPr="004E7F4D">
              <w:rPr>
                <w:color w:val="000000"/>
                <w:lang w:bidi="ar-SA"/>
              </w:rPr>
              <w:t>KlüpÖğr</w:t>
            </w:r>
            <w:proofErr w:type="spellEnd"/>
            <w:r w:rsidRPr="004E7F4D">
              <w:rPr>
                <w:color w:val="000000"/>
                <w:lang w:bidi="ar-SA"/>
              </w:rPr>
              <w:t>.</w:t>
            </w:r>
          </w:p>
        </w:tc>
        <w:tc>
          <w:tcPr>
            <w:tcW w:w="2977" w:type="dxa"/>
            <w:noWrap/>
          </w:tcPr>
          <w:p w:rsidR="00E63AB7" w:rsidRPr="004E7F4D" w:rsidRDefault="00912EC1" w:rsidP="00E63AB7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bidi="ar-SA"/>
              </w:rPr>
            </w:pPr>
            <w:r>
              <w:rPr>
                <w:color w:val="000000"/>
                <w:lang w:bidi="ar-SA"/>
              </w:rPr>
              <w:t xml:space="preserve">Tuğba </w:t>
            </w:r>
            <w:proofErr w:type="spellStart"/>
            <w:r>
              <w:rPr>
                <w:color w:val="000000"/>
                <w:lang w:bidi="ar-SA"/>
              </w:rPr>
              <w:t>Arıol</w:t>
            </w:r>
            <w:proofErr w:type="spellEnd"/>
            <w:r>
              <w:rPr>
                <w:color w:val="000000"/>
                <w:lang w:bidi="ar-SA"/>
              </w:rPr>
              <w:t xml:space="preserve"> ÇİL</w:t>
            </w:r>
          </w:p>
        </w:tc>
        <w:tc>
          <w:tcPr>
            <w:tcW w:w="2126" w:type="dxa"/>
            <w:noWrap/>
            <w:hideMark/>
          </w:tcPr>
          <w:p w:rsidR="00E63AB7" w:rsidRPr="004E7F4D" w:rsidRDefault="00E63AB7" w:rsidP="00E63AB7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bidi="ar-SA"/>
              </w:rPr>
            </w:pPr>
            <w:r w:rsidRPr="004E7F4D">
              <w:rPr>
                <w:color w:val="000000"/>
                <w:lang w:bidi="ar-SA"/>
              </w:rPr>
              <w:t> </w:t>
            </w:r>
          </w:p>
        </w:tc>
      </w:tr>
      <w:tr w:rsidR="00E63AB7" w:rsidRPr="004E7F4D" w:rsidTr="00E63AB7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noWrap/>
            <w:hideMark/>
          </w:tcPr>
          <w:p w:rsidR="00E63AB7" w:rsidRPr="004E7F4D" w:rsidRDefault="00E63AB7" w:rsidP="00E63AB7">
            <w:pPr>
              <w:widowControl/>
              <w:autoSpaceDE/>
              <w:autoSpaceDN/>
              <w:rPr>
                <w:b w:val="0"/>
                <w:color w:val="000000"/>
                <w:lang w:bidi="ar-SA"/>
              </w:rPr>
            </w:pPr>
            <w:r w:rsidRPr="004E7F4D">
              <w:rPr>
                <w:b w:val="0"/>
                <w:color w:val="000000"/>
                <w:lang w:bidi="ar-SA"/>
              </w:rPr>
              <w:t>İş Güvenliği Uzmanı</w:t>
            </w:r>
          </w:p>
        </w:tc>
        <w:tc>
          <w:tcPr>
            <w:tcW w:w="2565" w:type="dxa"/>
            <w:noWrap/>
          </w:tcPr>
          <w:p w:rsidR="00E63AB7" w:rsidRPr="004E7F4D" w:rsidRDefault="00E63AB7" w:rsidP="00E63AB7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bidi="ar-SA"/>
              </w:rPr>
            </w:pPr>
          </w:p>
        </w:tc>
        <w:tc>
          <w:tcPr>
            <w:tcW w:w="2303" w:type="dxa"/>
            <w:noWrap/>
            <w:hideMark/>
          </w:tcPr>
          <w:p w:rsidR="00E63AB7" w:rsidRPr="004E7F4D" w:rsidRDefault="00E63AB7" w:rsidP="00E63AB7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bidi="ar-SA"/>
              </w:rPr>
            </w:pPr>
            <w:r w:rsidRPr="004E7F4D">
              <w:rPr>
                <w:color w:val="000000"/>
                <w:lang w:bidi="ar-SA"/>
              </w:rPr>
              <w:t> </w:t>
            </w:r>
          </w:p>
        </w:tc>
        <w:tc>
          <w:tcPr>
            <w:tcW w:w="3118" w:type="dxa"/>
            <w:noWrap/>
            <w:hideMark/>
          </w:tcPr>
          <w:p w:rsidR="00E63AB7" w:rsidRPr="004E7F4D" w:rsidRDefault="00E63AB7" w:rsidP="00E63AB7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bidi="ar-SA"/>
              </w:rPr>
            </w:pPr>
            <w:r w:rsidRPr="004E7F4D">
              <w:rPr>
                <w:color w:val="000000"/>
                <w:lang w:bidi="ar-SA"/>
              </w:rPr>
              <w:t>Çalışan Temsilcisi</w:t>
            </w:r>
          </w:p>
        </w:tc>
        <w:tc>
          <w:tcPr>
            <w:tcW w:w="2977" w:type="dxa"/>
            <w:noWrap/>
          </w:tcPr>
          <w:p w:rsidR="00E63AB7" w:rsidRPr="004E7F4D" w:rsidRDefault="00912EC1" w:rsidP="00E63AB7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bidi="ar-SA"/>
              </w:rPr>
            </w:pPr>
            <w:r>
              <w:rPr>
                <w:color w:val="000000"/>
                <w:lang w:bidi="ar-SA"/>
              </w:rPr>
              <w:t>Hasan Semih ÖNAL</w:t>
            </w:r>
          </w:p>
        </w:tc>
        <w:tc>
          <w:tcPr>
            <w:tcW w:w="2126" w:type="dxa"/>
            <w:noWrap/>
            <w:hideMark/>
          </w:tcPr>
          <w:p w:rsidR="00E63AB7" w:rsidRPr="004E7F4D" w:rsidRDefault="00E63AB7" w:rsidP="00E63AB7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bidi="ar-SA"/>
              </w:rPr>
            </w:pPr>
            <w:r w:rsidRPr="004E7F4D">
              <w:rPr>
                <w:color w:val="000000"/>
                <w:lang w:bidi="ar-SA"/>
              </w:rPr>
              <w:t> </w:t>
            </w:r>
          </w:p>
        </w:tc>
      </w:tr>
      <w:tr w:rsidR="00E63AB7" w:rsidRPr="004E7F4D" w:rsidTr="00E63A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noWrap/>
            <w:hideMark/>
          </w:tcPr>
          <w:p w:rsidR="00E63AB7" w:rsidRPr="004E7F4D" w:rsidRDefault="00E63AB7" w:rsidP="00E63AB7">
            <w:pPr>
              <w:widowControl/>
              <w:autoSpaceDE/>
              <w:autoSpaceDN/>
              <w:rPr>
                <w:b w:val="0"/>
                <w:color w:val="000000"/>
                <w:lang w:bidi="ar-SA"/>
              </w:rPr>
            </w:pPr>
            <w:r w:rsidRPr="004E7F4D">
              <w:rPr>
                <w:b w:val="0"/>
                <w:color w:val="000000"/>
                <w:lang w:bidi="ar-SA"/>
              </w:rPr>
              <w:t>İşyeri Hekimi</w:t>
            </w:r>
          </w:p>
        </w:tc>
        <w:tc>
          <w:tcPr>
            <w:tcW w:w="2565" w:type="dxa"/>
            <w:noWrap/>
          </w:tcPr>
          <w:p w:rsidR="00E63AB7" w:rsidRPr="004E7F4D" w:rsidRDefault="00E63AB7" w:rsidP="00E63AB7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bidi="ar-SA"/>
              </w:rPr>
            </w:pPr>
          </w:p>
        </w:tc>
        <w:tc>
          <w:tcPr>
            <w:tcW w:w="2303" w:type="dxa"/>
            <w:noWrap/>
            <w:hideMark/>
          </w:tcPr>
          <w:p w:rsidR="00E63AB7" w:rsidRPr="004E7F4D" w:rsidRDefault="00E63AB7" w:rsidP="00E63AB7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bidi="ar-SA"/>
              </w:rPr>
            </w:pPr>
            <w:r w:rsidRPr="004E7F4D">
              <w:rPr>
                <w:color w:val="000000"/>
                <w:lang w:bidi="ar-SA"/>
              </w:rPr>
              <w:t> </w:t>
            </w:r>
          </w:p>
        </w:tc>
        <w:tc>
          <w:tcPr>
            <w:tcW w:w="3118" w:type="dxa"/>
            <w:noWrap/>
            <w:hideMark/>
          </w:tcPr>
          <w:p w:rsidR="00E63AB7" w:rsidRPr="004E7F4D" w:rsidRDefault="00E63AB7" w:rsidP="00E63AB7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bidi="ar-SA"/>
              </w:rPr>
            </w:pPr>
            <w:r w:rsidRPr="004E7F4D">
              <w:rPr>
                <w:color w:val="000000"/>
                <w:lang w:bidi="ar-SA"/>
              </w:rPr>
              <w:t>Destek Elemanı 1</w:t>
            </w:r>
          </w:p>
        </w:tc>
        <w:tc>
          <w:tcPr>
            <w:tcW w:w="2977" w:type="dxa"/>
            <w:noWrap/>
          </w:tcPr>
          <w:p w:rsidR="00E63AB7" w:rsidRPr="004E7F4D" w:rsidRDefault="00912EC1" w:rsidP="00912EC1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bidi="ar-SA"/>
              </w:rPr>
            </w:pPr>
            <w:r>
              <w:rPr>
                <w:color w:val="000000"/>
                <w:lang w:bidi="ar-SA"/>
              </w:rPr>
              <w:t xml:space="preserve">         Lütfi ÇAĞLAR</w:t>
            </w:r>
          </w:p>
        </w:tc>
        <w:tc>
          <w:tcPr>
            <w:tcW w:w="2126" w:type="dxa"/>
            <w:noWrap/>
            <w:hideMark/>
          </w:tcPr>
          <w:p w:rsidR="00E63AB7" w:rsidRPr="004E7F4D" w:rsidRDefault="00E63AB7" w:rsidP="00E63AB7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bidi="ar-SA"/>
              </w:rPr>
            </w:pPr>
            <w:r w:rsidRPr="004E7F4D">
              <w:rPr>
                <w:color w:val="000000"/>
                <w:lang w:bidi="ar-SA"/>
              </w:rPr>
              <w:t> </w:t>
            </w:r>
          </w:p>
        </w:tc>
      </w:tr>
      <w:tr w:rsidR="00E63AB7" w:rsidRPr="004E7F4D" w:rsidTr="00E63AB7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noWrap/>
            <w:hideMark/>
          </w:tcPr>
          <w:p w:rsidR="00E63AB7" w:rsidRPr="004E7F4D" w:rsidRDefault="00E63AB7" w:rsidP="00E63AB7">
            <w:pPr>
              <w:widowControl/>
              <w:autoSpaceDE/>
              <w:autoSpaceDN/>
              <w:rPr>
                <w:b w:val="0"/>
                <w:color w:val="000000"/>
                <w:lang w:bidi="ar-SA"/>
              </w:rPr>
            </w:pPr>
            <w:r w:rsidRPr="004E7F4D">
              <w:rPr>
                <w:b w:val="0"/>
                <w:color w:val="000000"/>
                <w:lang w:bidi="ar-SA"/>
              </w:rPr>
              <w:t>Destek Elemanı 2</w:t>
            </w:r>
          </w:p>
        </w:tc>
        <w:tc>
          <w:tcPr>
            <w:tcW w:w="2565" w:type="dxa"/>
            <w:noWrap/>
          </w:tcPr>
          <w:p w:rsidR="00E63AB7" w:rsidRPr="004E7F4D" w:rsidRDefault="00912EC1" w:rsidP="00E63AB7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bidi="ar-SA"/>
              </w:rPr>
            </w:pPr>
            <w:r>
              <w:rPr>
                <w:color w:val="000000"/>
                <w:lang w:bidi="ar-SA"/>
              </w:rPr>
              <w:t>Erol KOCAKAYA</w:t>
            </w:r>
          </w:p>
        </w:tc>
        <w:tc>
          <w:tcPr>
            <w:tcW w:w="2303" w:type="dxa"/>
            <w:noWrap/>
            <w:hideMark/>
          </w:tcPr>
          <w:p w:rsidR="00E63AB7" w:rsidRPr="004E7F4D" w:rsidRDefault="00E63AB7" w:rsidP="00E63AB7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bidi="ar-SA"/>
              </w:rPr>
            </w:pPr>
            <w:r w:rsidRPr="004E7F4D">
              <w:rPr>
                <w:color w:val="000000"/>
                <w:lang w:bidi="ar-SA"/>
              </w:rPr>
              <w:t> </w:t>
            </w:r>
          </w:p>
        </w:tc>
        <w:tc>
          <w:tcPr>
            <w:tcW w:w="3118" w:type="dxa"/>
            <w:noWrap/>
            <w:hideMark/>
          </w:tcPr>
          <w:p w:rsidR="00E63AB7" w:rsidRPr="004E7F4D" w:rsidRDefault="00E63AB7" w:rsidP="00E63AB7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bidi="ar-SA"/>
              </w:rPr>
            </w:pPr>
            <w:r w:rsidRPr="004E7F4D">
              <w:rPr>
                <w:color w:val="000000"/>
                <w:lang w:bidi="ar-SA"/>
              </w:rPr>
              <w:t>Destek Elemanı 3</w:t>
            </w:r>
          </w:p>
        </w:tc>
        <w:tc>
          <w:tcPr>
            <w:tcW w:w="2977" w:type="dxa"/>
            <w:noWrap/>
          </w:tcPr>
          <w:p w:rsidR="00E63AB7" w:rsidRPr="004E7F4D" w:rsidRDefault="00912EC1" w:rsidP="00E63AB7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bidi="ar-SA"/>
              </w:rPr>
            </w:pPr>
            <w:r>
              <w:rPr>
                <w:color w:val="000000"/>
                <w:lang w:bidi="ar-SA"/>
              </w:rPr>
              <w:t>Hüseyin TURGUT</w:t>
            </w:r>
          </w:p>
        </w:tc>
        <w:tc>
          <w:tcPr>
            <w:tcW w:w="2126" w:type="dxa"/>
            <w:noWrap/>
            <w:hideMark/>
          </w:tcPr>
          <w:p w:rsidR="00E63AB7" w:rsidRPr="004E7F4D" w:rsidRDefault="00E63AB7" w:rsidP="00E63AB7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bidi="ar-SA"/>
              </w:rPr>
            </w:pPr>
            <w:r w:rsidRPr="004E7F4D">
              <w:rPr>
                <w:color w:val="000000"/>
                <w:lang w:bidi="ar-SA"/>
              </w:rPr>
              <w:t> </w:t>
            </w:r>
          </w:p>
        </w:tc>
      </w:tr>
      <w:tr w:rsidR="00E63AB7" w:rsidRPr="004E7F4D" w:rsidTr="00E63A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noWrap/>
            <w:hideMark/>
          </w:tcPr>
          <w:p w:rsidR="00E63AB7" w:rsidRPr="004E7F4D" w:rsidRDefault="00E63AB7" w:rsidP="00E63AB7">
            <w:pPr>
              <w:widowControl/>
              <w:autoSpaceDE/>
              <w:autoSpaceDN/>
              <w:rPr>
                <w:b w:val="0"/>
                <w:color w:val="000000"/>
                <w:lang w:bidi="ar-SA"/>
              </w:rPr>
            </w:pPr>
            <w:r w:rsidRPr="004E7F4D">
              <w:rPr>
                <w:b w:val="0"/>
                <w:color w:val="000000"/>
                <w:lang w:bidi="ar-SA"/>
              </w:rPr>
              <w:t>Destek Elemanı 4</w:t>
            </w:r>
          </w:p>
        </w:tc>
        <w:tc>
          <w:tcPr>
            <w:tcW w:w="2565" w:type="dxa"/>
            <w:noWrap/>
          </w:tcPr>
          <w:p w:rsidR="00E63AB7" w:rsidRPr="004E7F4D" w:rsidRDefault="00D71BAA" w:rsidP="00E63AB7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bidi="ar-SA"/>
              </w:rPr>
            </w:pPr>
            <w:r>
              <w:rPr>
                <w:color w:val="000000"/>
                <w:lang w:bidi="ar-SA"/>
              </w:rPr>
              <w:t>Ergün ATEŞ</w:t>
            </w:r>
          </w:p>
        </w:tc>
        <w:tc>
          <w:tcPr>
            <w:tcW w:w="2303" w:type="dxa"/>
            <w:noWrap/>
            <w:hideMark/>
          </w:tcPr>
          <w:p w:rsidR="00E63AB7" w:rsidRPr="004E7F4D" w:rsidRDefault="00E63AB7" w:rsidP="00E63AB7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bidi="ar-SA"/>
              </w:rPr>
            </w:pPr>
            <w:r w:rsidRPr="004E7F4D">
              <w:rPr>
                <w:color w:val="000000"/>
                <w:lang w:bidi="ar-SA"/>
              </w:rPr>
              <w:t> </w:t>
            </w:r>
          </w:p>
        </w:tc>
        <w:tc>
          <w:tcPr>
            <w:tcW w:w="3118" w:type="dxa"/>
            <w:noWrap/>
            <w:hideMark/>
          </w:tcPr>
          <w:p w:rsidR="00E63AB7" w:rsidRPr="004E7F4D" w:rsidRDefault="00E63AB7" w:rsidP="00E63AB7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bidi="ar-SA"/>
              </w:rPr>
            </w:pPr>
            <w:r w:rsidRPr="004E7F4D">
              <w:rPr>
                <w:color w:val="000000"/>
                <w:lang w:bidi="ar-SA"/>
              </w:rPr>
              <w:t>Bilgi Sahibi Çalışan 1</w:t>
            </w:r>
          </w:p>
        </w:tc>
        <w:tc>
          <w:tcPr>
            <w:tcW w:w="2977" w:type="dxa"/>
            <w:noWrap/>
          </w:tcPr>
          <w:p w:rsidR="00E63AB7" w:rsidRPr="004E7F4D" w:rsidRDefault="00912EC1" w:rsidP="00E63AB7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bidi="ar-SA"/>
              </w:rPr>
            </w:pPr>
            <w:r>
              <w:rPr>
                <w:color w:val="000000"/>
                <w:lang w:bidi="ar-SA"/>
              </w:rPr>
              <w:t>Ayşegül AKTAY</w:t>
            </w:r>
          </w:p>
        </w:tc>
        <w:tc>
          <w:tcPr>
            <w:tcW w:w="2126" w:type="dxa"/>
            <w:noWrap/>
            <w:hideMark/>
          </w:tcPr>
          <w:p w:rsidR="00E63AB7" w:rsidRPr="004E7F4D" w:rsidRDefault="00E63AB7" w:rsidP="00E63AB7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bidi="ar-SA"/>
              </w:rPr>
            </w:pPr>
            <w:r w:rsidRPr="004E7F4D">
              <w:rPr>
                <w:color w:val="000000"/>
                <w:lang w:bidi="ar-SA"/>
              </w:rPr>
              <w:t> </w:t>
            </w:r>
          </w:p>
        </w:tc>
      </w:tr>
      <w:tr w:rsidR="00E63AB7" w:rsidRPr="004E7F4D" w:rsidTr="00E63AB7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noWrap/>
            <w:hideMark/>
          </w:tcPr>
          <w:p w:rsidR="00E63AB7" w:rsidRPr="004E7F4D" w:rsidRDefault="00E63AB7" w:rsidP="00E63AB7">
            <w:pPr>
              <w:widowControl/>
              <w:autoSpaceDE/>
              <w:autoSpaceDN/>
              <w:rPr>
                <w:b w:val="0"/>
                <w:color w:val="000000"/>
                <w:lang w:bidi="ar-SA"/>
              </w:rPr>
            </w:pPr>
            <w:r w:rsidRPr="004E7F4D">
              <w:rPr>
                <w:b w:val="0"/>
                <w:color w:val="000000"/>
                <w:lang w:bidi="ar-SA"/>
              </w:rPr>
              <w:t>Bilgi Sahibi Çalışan 2</w:t>
            </w:r>
          </w:p>
        </w:tc>
        <w:tc>
          <w:tcPr>
            <w:tcW w:w="2565" w:type="dxa"/>
            <w:noWrap/>
          </w:tcPr>
          <w:p w:rsidR="00E63AB7" w:rsidRPr="004E7F4D" w:rsidRDefault="00912EC1" w:rsidP="00E63AB7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bidi="ar-SA"/>
              </w:rPr>
            </w:pPr>
            <w:r>
              <w:rPr>
                <w:color w:val="000000"/>
                <w:lang w:bidi="ar-SA"/>
              </w:rPr>
              <w:t>Elif AKÇA</w:t>
            </w:r>
          </w:p>
        </w:tc>
        <w:tc>
          <w:tcPr>
            <w:tcW w:w="2303" w:type="dxa"/>
            <w:noWrap/>
            <w:hideMark/>
          </w:tcPr>
          <w:p w:rsidR="00E63AB7" w:rsidRPr="004E7F4D" w:rsidRDefault="00E63AB7" w:rsidP="00E63AB7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bidi="ar-SA"/>
              </w:rPr>
            </w:pPr>
            <w:r w:rsidRPr="004E7F4D">
              <w:rPr>
                <w:color w:val="000000"/>
                <w:lang w:bidi="ar-SA"/>
              </w:rPr>
              <w:t> </w:t>
            </w:r>
          </w:p>
        </w:tc>
        <w:tc>
          <w:tcPr>
            <w:tcW w:w="3118" w:type="dxa"/>
            <w:noWrap/>
            <w:hideMark/>
          </w:tcPr>
          <w:p w:rsidR="00E63AB7" w:rsidRPr="004E7F4D" w:rsidRDefault="00E63AB7" w:rsidP="00E63AB7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bidi="ar-SA"/>
              </w:rPr>
            </w:pPr>
            <w:r w:rsidRPr="004E7F4D">
              <w:rPr>
                <w:color w:val="000000"/>
                <w:lang w:bidi="ar-SA"/>
              </w:rPr>
              <w:t>Bilgi Sahibi Çalışan 3</w:t>
            </w:r>
          </w:p>
        </w:tc>
        <w:tc>
          <w:tcPr>
            <w:tcW w:w="2977" w:type="dxa"/>
            <w:noWrap/>
          </w:tcPr>
          <w:p w:rsidR="00E63AB7" w:rsidRPr="004E7F4D" w:rsidRDefault="00912EC1" w:rsidP="00E63AB7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bidi="ar-SA"/>
              </w:rPr>
            </w:pPr>
            <w:r>
              <w:rPr>
                <w:color w:val="000000"/>
                <w:lang w:bidi="ar-SA"/>
              </w:rPr>
              <w:t>Gül Betül DEDE</w:t>
            </w:r>
          </w:p>
        </w:tc>
        <w:tc>
          <w:tcPr>
            <w:tcW w:w="2126" w:type="dxa"/>
            <w:noWrap/>
            <w:hideMark/>
          </w:tcPr>
          <w:p w:rsidR="00E63AB7" w:rsidRPr="004E7F4D" w:rsidRDefault="00E63AB7" w:rsidP="00E63AB7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bidi="ar-SA"/>
              </w:rPr>
            </w:pPr>
            <w:r w:rsidRPr="004E7F4D">
              <w:rPr>
                <w:color w:val="000000"/>
                <w:lang w:bidi="ar-SA"/>
              </w:rPr>
              <w:t> </w:t>
            </w:r>
          </w:p>
        </w:tc>
      </w:tr>
      <w:tr w:rsidR="00E63AB7" w:rsidRPr="004E7F4D" w:rsidTr="00E63A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noWrap/>
            <w:hideMark/>
          </w:tcPr>
          <w:p w:rsidR="00E63AB7" w:rsidRPr="004E7F4D" w:rsidRDefault="00E63AB7" w:rsidP="00E63AB7">
            <w:pPr>
              <w:widowControl/>
              <w:autoSpaceDE/>
              <w:autoSpaceDN/>
              <w:rPr>
                <w:b w:val="0"/>
                <w:color w:val="000000"/>
                <w:lang w:bidi="ar-SA"/>
              </w:rPr>
            </w:pPr>
            <w:r w:rsidRPr="004E7F4D">
              <w:rPr>
                <w:b w:val="0"/>
                <w:color w:val="000000"/>
                <w:lang w:bidi="ar-SA"/>
              </w:rPr>
              <w:t>Bilgi Sahibi Çalışan 4</w:t>
            </w:r>
          </w:p>
        </w:tc>
        <w:tc>
          <w:tcPr>
            <w:tcW w:w="2565" w:type="dxa"/>
            <w:noWrap/>
          </w:tcPr>
          <w:p w:rsidR="00E63AB7" w:rsidRPr="004E7F4D" w:rsidRDefault="00D71BAA" w:rsidP="00E63AB7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bidi="ar-SA"/>
              </w:rPr>
            </w:pPr>
            <w:r>
              <w:rPr>
                <w:color w:val="000000"/>
                <w:lang w:bidi="ar-SA"/>
              </w:rPr>
              <w:t>Hüseyin ÖZYÜREK</w:t>
            </w:r>
            <w:bookmarkStart w:id="0" w:name="_GoBack"/>
            <w:bookmarkEnd w:id="0"/>
          </w:p>
        </w:tc>
        <w:tc>
          <w:tcPr>
            <w:tcW w:w="2303" w:type="dxa"/>
            <w:noWrap/>
            <w:hideMark/>
          </w:tcPr>
          <w:p w:rsidR="00E63AB7" w:rsidRPr="004E7F4D" w:rsidRDefault="00E63AB7" w:rsidP="00E63AB7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bidi="ar-SA"/>
              </w:rPr>
            </w:pPr>
            <w:r w:rsidRPr="004E7F4D">
              <w:rPr>
                <w:color w:val="000000"/>
                <w:lang w:bidi="ar-SA"/>
              </w:rPr>
              <w:t> </w:t>
            </w:r>
          </w:p>
        </w:tc>
        <w:tc>
          <w:tcPr>
            <w:tcW w:w="3118" w:type="dxa"/>
            <w:noWrap/>
            <w:hideMark/>
          </w:tcPr>
          <w:p w:rsidR="00E63AB7" w:rsidRPr="004E7F4D" w:rsidRDefault="00E63AB7" w:rsidP="00E63AB7">
            <w:pPr>
              <w:widowControl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bidi="ar-SA"/>
              </w:rPr>
            </w:pPr>
            <w:r w:rsidRPr="004E7F4D">
              <w:rPr>
                <w:color w:val="000000"/>
                <w:lang w:bidi="ar-SA"/>
              </w:rPr>
              <w:t>Bilgi Sahibi Çalışan 5</w:t>
            </w:r>
          </w:p>
        </w:tc>
        <w:tc>
          <w:tcPr>
            <w:tcW w:w="2977" w:type="dxa"/>
            <w:noWrap/>
          </w:tcPr>
          <w:p w:rsidR="00E63AB7" w:rsidRPr="004E7F4D" w:rsidRDefault="00E63AB7" w:rsidP="00E63AB7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bidi="ar-SA"/>
              </w:rPr>
            </w:pPr>
          </w:p>
        </w:tc>
        <w:tc>
          <w:tcPr>
            <w:tcW w:w="2126" w:type="dxa"/>
            <w:noWrap/>
            <w:hideMark/>
          </w:tcPr>
          <w:p w:rsidR="00E63AB7" w:rsidRPr="004E7F4D" w:rsidRDefault="00E63AB7" w:rsidP="00E63AB7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bidi="ar-SA"/>
              </w:rPr>
            </w:pPr>
            <w:r w:rsidRPr="004E7F4D">
              <w:rPr>
                <w:color w:val="000000"/>
                <w:lang w:bidi="ar-SA"/>
              </w:rPr>
              <w:t> </w:t>
            </w:r>
          </w:p>
        </w:tc>
      </w:tr>
      <w:tr w:rsidR="00E63AB7" w:rsidRPr="004E7F4D" w:rsidTr="00E63AB7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noWrap/>
            <w:hideMark/>
          </w:tcPr>
          <w:p w:rsidR="00E63AB7" w:rsidRPr="004E7F4D" w:rsidRDefault="00E63AB7" w:rsidP="00E63AB7">
            <w:pPr>
              <w:widowControl/>
              <w:autoSpaceDE/>
              <w:autoSpaceDN/>
              <w:rPr>
                <w:b w:val="0"/>
                <w:color w:val="000000"/>
                <w:lang w:bidi="ar-SA"/>
              </w:rPr>
            </w:pPr>
            <w:r w:rsidRPr="004E7F4D">
              <w:rPr>
                <w:b w:val="0"/>
                <w:color w:val="000000"/>
                <w:lang w:bidi="ar-SA"/>
              </w:rPr>
              <w:t>Bilgi Sahibi Çalışan 6</w:t>
            </w:r>
          </w:p>
        </w:tc>
        <w:tc>
          <w:tcPr>
            <w:tcW w:w="2565" w:type="dxa"/>
            <w:noWrap/>
          </w:tcPr>
          <w:p w:rsidR="00E63AB7" w:rsidRPr="004E7F4D" w:rsidRDefault="00E63AB7" w:rsidP="00E63AB7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bidi="ar-SA"/>
              </w:rPr>
            </w:pPr>
          </w:p>
        </w:tc>
        <w:tc>
          <w:tcPr>
            <w:tcW w:w="2303" w:type="dxa"/>
            <w:noWrap/>
            <w:hideMark/>
          </w:tcPr>
          <w:p w:rsidR="00E63AB7" w:rsidRPr="004E7F4D" w:rsidRDefault="00E63AB7" w:rsidP="00E63AB7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bidi="ar-SA"/>
              </w:rPr>
            </w:pPr>
            <w:r w:rsidRPr="004E7F4D">
              <w:rPr>
                <w:color w:val="000000"/>
                <w:lang w:bidi="ar-SA"/>
              </w:rPr>
              <w:t> </w:t>
            </w:r>
          </w:p>
        </w:tc>
        <w:tc>
          <w:tcPr>
            <w:tcW w:w="3118" w:type="dxa"/>
            <w:noWrap/>
            <w:hideMark/>
          </w:tcPr>
          <w:p w:rsidR="00E63AB7" w:rsidRPr="004E7F4D" w:rsidRDefault="00E63AB7" w:rsidP="00E63AB7">
            <w:pPr>
              <w:widowControl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bidi="ar-SA"/>
              </w:rPr>
            </w:pPr>
            <w:r w:rsidRPr="004E7F4D">
              <w:rPr>
                <w:color w:val="000000"/>
                <w:lang w:bidi="ar-SA"/>
              </w:rPr>
              <w:t>Bilgi Sahibi Çalışan 7</w:t>
            </w:r>
          </w:p>
        </w:tc>
        <w:tc>
          <w:tcPr>
            <w:tcW w:w="2977" w:type="dxa"/>
            <w:noWrap/>
            <w:hideMark/>
          </w:tcPr>
          <w:p w:rsidR="00E63AB7" w:rsidRPr="004E7F4D" w:rsidRDefault="00E63AB7" w:rsidP="00E63AB7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bidi="ar-SA"/>
              </w:rPr>
            </w:pPr>
            <w:r w:rsidRPr="004E7F4D">
              <w:rPr>
                <w:color w:val="000000"/>
                <w:lang w:bidi="ar-SA"/>
              </w:rPr>
              <w:t> </w:t>
            </w:r>
          </w:p>
        </w:tc>
        <w:tc>
          <w:tcPr>
            <w:tcW w:w="2126" w:type="dxa"/>
            <w:noWrap/>
            <w:hideMark/>
          </w:tcPr>
          <w:p w:rsidR="00E63AB7" w:rsidRPr="004E7F4D" w:rsidRDefault="00E63AB7" w:rsidP="00E63AB7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bidi="ar-SA"/>
              </w:rPr>
            </w:pPr>
            <w:r w:rsidRPr="004E7F4D">
              <w:rPr>
                <w:color w:val="000000"/>
                <w:lang w:bidi="ar-SA"/>
              </w:rPr>
              <w:t> </w:t>
            </w:r>
          </w:p>
        </w:tc>
      </w:tr>
    </w:tbl>
    <w:p w:rsidR="00666811" w:rsidRDefault="00666811" w:rsidP="0069577D">
      <w:pPr>
        <w:pStyle w:val="GvdeMetni"/>
        <w:spacing w:before="5"/>
        <w:rPr>
          <w:sz w:val="24"/>
          <w:szCs w:val="24"/>
        </w:rPr>
      </w:pPr>
    </w:p>
    <w:p w:rsidR="004E7F4D" w:rsidRDefault="004E7F4D" w:rsidP="0069577D">
      <w:pPr>
        <w:pStyle w:val="GvdeMetni"/>
        <w:spacing w:before="5"/>
        <w:rPr>
          <w:sz w:val="24"/>
          <w:szCs w:val="24"/>
        </w:rPr>
      </w:pPr>
    </w:p>
    <w:p w:rsidR="004E7F4D" w:rsidRDefault="004E7F4D" w:rsidP="0069577D">
      <w:pPr>
        <w:pStyle w:val="GvdeMetni"/>
        <w:spacing w:before="5"/>
        <w:rPr>
          <w:sz w:val="24"/>
          <w:szCs w:val="24"/>
        </w:rPr>
      </w:pPr>
    </w:p>
    <w:p w:rsidR="004E7F4D" w:rsidRDefault="004E7F4D" w:rsidP="0069577D">
      <w:pPr>
        <w:pStyle w:val="GvdeMetni"/>
        <w:spacing w:before="5"/>
        <w:rPr>
          <w:sz w:val="24"/>
          <w:szCs w:val="24"/>
        </w:rPr>
      </w:pPr>
    </w:p>
    <w:p w:rsidR="00666811" w:rsidRPr="004E7F4D" w:rsidRDefault="00666811" w:rsidP="0069577D">
      <w:pPr>
        <w:pStyle w:val="GvdeMetni"/>
        <w:spacing w:before="5"/>
        <w:rPr>
          <w:sz w:val="22"/>
          <w:szCs w:val="22"/>
        </w:rPr>
      </w:pPr>
    </w:p>
    <w:p w:rsidR="00666811" w:rsidRDefault="00666811" w:rsidP="0069577D">
      <w:pPr>
        <w:pStyle w:val="GvdeMetni"/>
        <w:spacing w:before="5"/>
        <w:rPr>
          <w:sz w:val="24"/>
          <w:szCs w:val="24"/>
        </w:rPr>
      </w:pPr>
    </w:p>
    <w:p w:rsidR="00666811" w:rsidRDefault="004E7F4D" w:rsidP="004E7F4D">
      <w:pPr>
        <w:pStyle w:val="GvdeMetni"/>
        <w:spacing w:before="5"/>
        <w:jc w:val="center"/>
        <w:rPr>
          <w:sz w:val="24"/>
          <w:szCs w:val="24"/>
        </w:rPr>
      </w:pPr>
      <w:r>
        <w:rPr>
          <w:sz w:val="24"/>
          <w:szCs w:val="24"/>
        </w:rPr>
        <w:t>O N A Y</w:t>
      </w:r>
    </w:p>
    <w:p w:rsidR="004E7F4D" w:rsidRDefault="004E7F4D" w:rsidP="004E7F4D">
      <w:pPr>
        <w:pStyle w:val="GvdeMetni"/>
        <w:spacing w:before="5"/>
        <w:jc w:val="center"/>
        <w:rPr>
          <w:sz w:val="24"/>
          <w:szCs w:val="24"/>
        </w:rPr>
      </w:pPr>
    </w:p>
    <w:p w:rsidR="00666811" w:rsidRDefault="004E7F4D" w:rsidP="004E7F4D">
      <w:pPr>
        <w:pStyle w:val="GvdeMetni"/>
        <w:spacing w:before="5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……</w:t>
      </w:r>
      <w:proofErr w:type="gramEnd"/>
      <w:r>
        <w:rPr>
          <w:sz w:val="24"/>
          <w:szCs w:val="24"/>
        </w:rPr>
        <w:t>/…../20…</w:t>
      </w:r>
    </w:p>
    <w:p w:rsidR="004E7F4D" w:rsidRDefault="00D71BAA" w:rsidP="004E7F4D">
      <w:pPr>
        <w:pStyle w:val="GvdeMetni"/>
        <w:spacing w:before="5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Adem</w:t>
      </w:r>
      <w:proofErr w:type="gramEnd"/>
      <w:r>
        <w:rPr>
          <w:sz w:val="24"/>
          <w:szCs w:val="24"/>
        </w:rPr>
        <w:t xml:space="preserve"> GÜMÜŞ</w:t>
      </w:r>
    </w:p>
    <w:p w:rsidR="004E7F4D" w:rsidRDefault="004E7F4D" w:rsidP="004E7F4D">
      <w:pPr>
        <w:pStyle w:val="GvdeMetni"/>
        <w:spacing w:before="5"/>
        <w:jc w:val="center"/>
        <w:rPr>
          <w:sz w:val="24"/>
          <w:szCs w:val="24"/>
        </w:rPr>
      </w:pPr>
      <w:r>
        <w:rPr>
          <w:sz w:val="24"/>
          <w:szCs w:val="24"/>
        </w:rPr>
        <w:t>Okul Müdürü</w:t>
      </w:r>
    </w:p>
    <w:p w:rsidR="00666811" w:rsidRDefault="00666811" w:rsidP="0069577D">
      <w:pPr>
        <w:pStyle w:val="GvdeMetni"/>
        <w:spacing w:before="5"/>
        <w:rPr>
          <w:sz w:val="24"/>
          <w:szCs w:val="24"/>
        </w:rPr>
      </w:pPr>
    </w:p>
    <w:p w:rsidR="002B7D5C" w:rsidRPr="00EA1DDD" w:rsidRDefault="002B7D5C" w:rsidP="003B2346">
      <w:pPr>
        <w:rPr>
          <w:sz w:val="24"/>
          <w:szCs w:val="24"/>
        </w:rPr>
      </w:pPr>
    </w:p>
    <w:sectPr w:rsidR="002B7D5C" w:rsidRPr="00EA1DDD" w:rsidSect="00E63AB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40" w:h="11910" w:orient="landscape" w:code="9"/>
      <w:pgMar w:top="851" w:right="720" w:bottom="851" w:left="720" w:header="737" w:footer="525" w:gutter="0"/>
      <w:pgBorders w:offsetFrom="page">
        <w:top w:val="cornerTriangles" w:sz="10" w:space="25" w:color="auto"/>
        <w:left w:val="cornerTriangles" w:sz="10" w:space="25" w:color="auto"/>
        <w:bottom w:val="cornerTriangles" w:sz="10" w:space="24" w:color="auto"/>
        <w:right w:val="cornerTriangles" w:sz="10" w:space="24" w:color="auto"/>
      </w:pgBorders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CB7" w:rsidRDefault="00AA6CB7">
      <w:r>
        <w:separator/>
      </w:r>
    </w:p>
  </w:endnote>
  <w:endnote w:type="continuationSeparator" w:id="0">
    <w:p w:rsidR="00AA6CB7" w:rsidRDefault="00AA6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 Cond">
    <w:panose1 w:val="020B0606030402020204"/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BAB" w:rsidRDefault="003E1BA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ListTable3Accent2"/>
      <w:tblW w:w="11807" w:type="dxa"/>
      <w:jc w:val="center"/>
      <w:tblInd w:w="-1170" w:type="dxa"/>
      <w:tblLayout w:type="fixed"/>
      <w:tblLook w:val="01E0" w:firstRow="1" w:lastRow="1" w:firstColumn="1" w:lastColumn="1" w:noHBand="0" w:noVBand="0"/>
    </w:tblPr>
    <w:tblGrid>
      <w:gridCol w:w="5717"/>
      <w:gridCol w:w="6090"/>
    </w:tblGrid>
    <w:tr w:rsidR="004921C8" w:rsidRPr="00EA1DDD" w:rsidTr="009D1BC5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533"/>
        <w:jc w:val="center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57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921C8" w:rsidRPr="00EA1DDD" w:rsidRDefault="004921C8" w:rsidP="009D1BC5">
          <w:pPr>
            <w:pStyle w:val="TableParagraph"/>
            <w:spacing w:before="9"/>
            <w:ind w:left="721" w:right="710"/>
            <w:jc w:val="center"/>
            <w:rPr>
              <w:sz w:val="24"/>
              <w:szCs w:val="24"/>
            </w:rPr>
          </w:pPr>
          <w:r w:rsidRPr="00EA1DDD">
            <w:rPr>
              <w:sz w:val="24"/>
              <w:szCs w:val="24"/>
            </w:rPr>
            <w:t>Hazırlayan</w:t>
          </w:r>
        </w:p>
        <w:p w:rsidR="004921C8" w:rsidRPr="00EA1DDD" w:rsidRDefault="00E459DF" w:rsidP="001F493A">
          <w:pPr>
            <w:pStyle w:val="TableParagraph"/>
            <w:spacing w:before="11" w:line="240" w:lineRule="exact"/>
            <w:ind w:right="723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     </w:t>
          </w:r>
          <w:r w:rsidR="001F493A">
            <w:rPr>
              <w:sz w:val="24"/>
              <w:szCs w:val="24"/>
            </w:rPr>
            <w:t>Kurum Temsilcisi</w:t>
          </w:r>
        </w:p>
      </w:tc>
      <w:tc>
        <w:tcPr>
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<w:tcW w:w="609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921C8" w:rsidRPr="00EA1DDD" w:rsidRDefault="004921C8" w:rsidP="009D1BC5">
          <w:pPr>
            <w:pStyle w:val="TableParagraph"/>
            <w:spacing w:before="4" w:line="264" w:lineRule="exact"/>
            <w:ind w:left="0" w:right="34"/>
            <w:jc w:val="center"/>
            <w:rPr>
              <w:sz w:val="24"/>
              <w:szCs w:val="24"/>
            </w:rPr>
          </w:pPr>
          <w:r w:rsidRPr="00EA1DDD">
            <w:rPr>
              <w:sz w:val="24"/>
              <w:szCs w:val="24"/>
            </w:rPr>
            <w:t>Onaylayan</w:t>
          </w:r>
        </w:p>
        <w:p w:rsidR="004921C8" w:rsidRPr="00EA1DDD" w:rsidRDefault="004921C8" w:rsidP="009D1BC5">
          <w:pPr>
            <w:pStyle w:val="TableParagraph"/>
            <w:spacing w:before="4" w:line="264" w:lineRule="exact"/>
            <w:ind w:left="0" w:right="34"/>
            <w:jc w:val="center"/>
            <w:rPr>
              <w:sz w:val="24"/>
              <w:szCs w:val="24"/>
            </w:rPr>
          </w:pPr>
          <w:r w:rsidRPr="00EA1DDD">
            <w:rPr>
              <w:sz w:val="24"/>
              <w:szCs w:val="24"/>
            </w:rPr>
            <w:t>Okul Müdürü</w:t>
          </w:r>
        </w:p>
      </w:tc>
    </w:tr>
    <w:tr w:rsidR="004921C8" w:rsidRPr="00EA1DDD" w:rsidTr="009D1BC5">
      <w:trPr>
        <w:cnfStyle w:val="010000000000" w:firstRow="0" w:lastRow="1" w:firstColumn="0" w:lastColumn="0" w:oddVBand="0" w:evenVBand="0" w:oddHBand="0" w:evenHBand="0" w:firstRowFirstColumn="0" w:firstRowLastColumn="0" w:lastRowFirstColumn="0" w:lastRowLastColumn="0"/>
        <w:trHeight w:val="636"/>
        <w:jc w:val="center"/>
      </w:trPr>
      <w:tc>
        <w:tcPr>
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<w:tcW w:w="57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921C8" w:rsidRPr="00EA1DDD" w:rsidRDefault="004921C8" w:rsidP="009D1BC5">
          <w:pPr>
            <w:pStyle w:val="TableParagraph"/>
            <w:spacing w:before="0" w:line="232" w:lineRule="exact"/>
            <w:ind w:left="0" w:right="721"/>
            <w:rPr>
              <w:sz w:val="24"/>
              <w:szCs w:val="24"/>
            </w:rPr>
          </w:pPr>
        </w:p>
        <w:p w:rsidR="004921C8" w:rsidRDefault="00E63AB7" w:rsidP="00E63AB7">
          <w:pPr>
            <w:pStyle w:val="TableParagraph"/>
            <w:spacing w:before="0" w:line="232" w:lineRule="exact"/>
            <w:ind w:left="0" w:right="721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                           GÜLÇİN KAVAKLI</w:t>
          </w:r>
        </w:p>
        <w:p w:rsidR="00E63AB7" w:rsidRPr="00EA1DDD" w:rsidRDefault="00E63AB7" w:rsidP="00E63AB7">
          <w:pPr>
            <w:pStyle w:val="TableParagraph"/>
            <w:spacing w:before="0" w:line="232" w:lineRule="exact"/>
            <w:ind w:left="0" w:right="721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                             Müdür Yardımcısı </w:t>
          </w:r>
        </w:p>
        <w:p w:rsidR="004921C8" w:rsidRPr="00EA1DDD" w:rsidRDefault="004921C8" w:rsidP="009D1BC5">
          <w:pPr>
            <w:pStyle w:val="TableParagraph"/>
            <w:spacing w:before="0" w:line="232" w:lineRule="exact"/>
            <w:ind w:left="0" w:right="721"/>
            <w:rPr>
              <w:sz w:val="24"/>
              <w:szCs w:val="24"/>
            </w:rPr>
          </w:pPr>
        </w:p>
        <w:p w:rsidR="004921C8" w:rsidRPr="00EA1DDD" w:rsidRDefault="004921C8" w:rsidP="009D1BC5">
          <w:pPr>
            <w:pStyle w:val="TableParagraph"/>
            <w:spacing w:before="0" w:line="232" w:lineRule="exact"/>
            <w:ind w:left="0" w:right="721"/>
            <w:rPr>
              <w:sz w:val="24"/>
              <w:szCs w:val="24"/>
            </w:rPr>
          </w:pPr>
        </w:p>
      </w:tc>
      <w:tc>
        <w:tcPr>
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<w:tcW w:w="609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63AB7" w:rsidRDefault="00E63AB7" w:rsidP="009D1BC5">
          <w:pPr>
            <w:pStyle w:val="TableParagraph"/>
            <w:spacing w:before="7"/>
            <w:ind w:left="0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     </w:t>
          </w:r>
        </w:p>
        <w:p w:rsidR="004921C8" w:rsidRPr="00EA1DDD" w:rsidRDefault="00E63AB7" w:rsidP="009D1BC5">
          <w:pPr>
            <w:pStyle w:val="TableParagraph"/>
            <w:spacing w:before="7"/>
            <w:ind w:left="0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                                  </w:t>
          </w:r>
          <w:proofErr w:type="gramStart"/>
          <w:r>
            <w:rPr>
              <w:sz w:val="24"/>
              <w:szCs w:val="24"/>
            </w:rPr>
            <w:t>ADEM</w:t>
          </w:r>
          <w:proofErr w:type="gramEnd"/>
          <w:r>
            <w:rPr>
              <w:sz w:val="24"/>
              <w:szCs w:val="24"/>
            </w:rPr>
            <w:t xml:space="preserve"> GÜMÜŞ</w:t>
          </w:r>
        </w:p>
        <w:p w:rsidR="004921C8" w:rsidRPr="00EA1DDD" w:rsidRDefault="004921C8" w:rsidP="009D1BC5">
          <w:pPr>
            <w:pStyle w:val="TableParagraph"/>
            <w:spacing w:before="0" w:line="232" w:lineRule="exact"/>
            <w:ind w:left="1779" w:right="1768"/>
            <w:jc w:val="center"/>
            <w:rPr>
              <w:sz w:val="24"/>
              <w:szCs w:val="24"/>
            </w:rPr>
          </w:pPr>
        </w:p>
      </w:tc>
    </w:tr>
  </w:tbl>
  <w:p w:rsidR="004921C8" w:rsidRDefault="004921C8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BAB" w:rsidRDefault="003E1BA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CB7" w:rsidRDefault="00AA6CB7">
      <w:r>
        <w:separator/>
      </w:r>
    </w:p>
  </w:footnote>
  <w:footnote w:type="continuationSeparator" w:id="0">
    <w:p w:rsidR="00AA6CB7" w:rsidRDefault="00AA6C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BAB" w:rsidRDefault="003E1BAB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dTable1Light"/>
      <w:tblW w:w="0" w:type="auto"/>
      <w:tblLook w:val="04A0" w:firstRow="1" w:lastRow="0" w:firstColumn="1" w:lastColumn="0" w:noHBand="0" w:noVBand="1"/>
    </w:tblPr>
    <w:tblGrid>
      <w:gridCol w:w="1791"/>
      <w:gridCol w:w="9732"/>
      <w:gridCol w:w="1843"/>
      <w:gridCol w:w="2126"/>
    </w:tblGrid>
    <w:tr w:rsidR="00162117" w:rsidTr="00F55F6C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16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BB53B0" w:rsidRDefault="00070706" w:rsidP="00F0523A">
          <w:pPr>
            <w:pStyle w:val="stbilgi"/>
            <w:jc w:val="center"/>
          </w:pPr>
          <w:r>
            <w:rPr>
              <w:noProof/>
              <w:lang w:bidi="ar-SA"/>
            </w:rPr>
            <w:drawing>
              <wp:inline distT="0" distB="0" distL="0" distR="0" wp14:anchorId="0BA36813" wp14:editId="16DC4B3D">
                <wp:extent cx="1000664" cy="836762"/>
                <wp:effectExtent l="0" t="0" r="0" b="0"/>
                <wp:docPr id="2" name="Resim 2" descr="C:\Users\ali\Desktop\desimal dosyalama\okul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li\Desktop\desimal dosyalama\okul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395" cy="8365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32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BB53B0" w:rsidRPr="00367257" w:rsidRDefault="00BB53B0" w:rsidP="00F55F6C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24"/>
            </w:rPr>
          </w:pPr>
          <w:r w:rsidRPr="00367257">
            <w:rPr>
              <w:sz w:val="24"/>
            </w:rPr>
            <w:t>TC.</w:t>
          </w:r>
        </w:p>
        <w:p w:rsidR="00BB53B0" w:rsidRPr="00367257" w:rsidRDefault="00070706" w:rsidP="00F55F6C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24"/>
            </w:rPr>
          </w:pPr>
          <w:r>
            <w:rPr>
              <w:sz w:val="24"/>
            </w:rPr>
            <w:t>ULUBEY KAYMAKAMLIĞI</w:t>
          </w:r>
        </w:p>
        <w:p w:rsidR="00BB53B0" w:rsidRPr="00F0523A" w:rsidRDefault="00070706" w:rsidP="00F55F6C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</w:rPr>
          </w:pPr>
          <w:r>
            <w:rPr>
              <w:sz w:val="24"/>
            </w:rPr>
            <w:t>ULUBEY ÜMMÜ BAYKAN ANADOLU İMAM HATİP LİSESİ MÜDÜRLÜĞÜ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  <w:r w:rsidRPr="00367257">
            <w:t xml:space="preserve">Dök. </w:t>
          </w:r>
          <w:proofErr w:type="gramStart"/>
          <w:r w:rsidRPr="00367257">
            <w:t>No :</w:t>
          </w:r>
          <w:proofErr w:type="gramEnd"/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7E4499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</w:rPr>
          </w:pPr>
          <w:proofErr w:type="gramStart"/>
          <w:r>
            <w:rPr>
              <w:b w:val="0"/>
            </w:rPr>
            <w:t>UŞAK</w:t>
          </w:r>
          <w:r w:rsidR="00F55F6C">
            <w:rPr>
              <w:b w:val="0"/>
            </w:rPr>
            <w:t>İSG.FR</w:t>
          </w:r>
          <w:proofErr w:type="gramEnd"/>
          <w:r w:rsidR="00F55F6C">
            <w:rPr>
              <w:b w:val="0"/>
            </w:rPr>
            <w:t>.01</w:t>
          </w:r>
        </w:p>
      </w:tc>
    </w:tr>
    <w:tr w:rsidR="00162117" w:rsidTr="00F55F6C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16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9732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 w:rsidRPr="00367257">
            <w:rPr>
              <w:b/>
            </w:rPr>
            <w:t xml:space="preserve">Yayın </w:t>
          </w:r>
          <w:proofErr w:type="gramStart"/>
          <w:r w:rsidRPr="00367257">
            <w:rPr>
              <w:b/>
            </w:rPr>
            <w:t>No :</w:t>
          </w:r>
          <w:proofErr w:type="gramEnd"/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 w:rsidRPr="00367257">
            <w:t>01</w:t>
          </w:r>
        </w:p>
      </w:tc>
    </w:tr>
    <w:tr w:rsidR="00162117" w:rsidTr="00F55F6C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16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9732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7B3BC3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>
            <w:rPr>
              <w:b/>
            </w:rPr>
            <w:t>Yayın T</w:t>
          </w:r>
          <w:r w:rsidR="00BB53B0" w:rsidRPr="00367257">
            <w:rPr>
              <w:b/>
            </w:rPr>
            <w:t>arihi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070706" w:rsidP="00070706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>
            <w:t>14.</w:t>
          </w:r>
          <w:r w:rsidR="00F55F6C">
            <w:t>08.2020</w:t>
          </w:r>
        </w:p>
      </w:tc>
    </w:tr>
    <w:tr w:rsidR="00162117" w:rsidTr="00F55F6C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16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9732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proofErr w:type="spellStart"/>
          <w:r w:rsidRPr="00367257">
            <w:rPr>
              <w:b/>
            </w:rPr>
            <w:t>Rev</w:t>
          </w:r>
          <w:proofErr w:type="spellEnd"/>
          <w:r w:rsidRPr="00367257">
            <w:rPr>
              <w:b/>
            </w:rPr>
            <w:t xml:space="preserve">. </w:t>
          </w:r>
          <w:proofErr w:type="gramStart"/>
          <w:r w:rsidRPr="00367257">
            <w:rPr>
              <w:b/>
            </w:rPr>
            <w:t>No :</w:t>
          </w:r>
          <w:proofErr w:type="gramEnd"/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 w:rsidRPr="00367257">
            <w:t>00</w:t>
          </w:r>
        </w:p>
      </w:tc>
    </w:tr>
    <w:tr w:rsidR="00162117" w:rsidTr="00F55F6C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16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9732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proofErr w:type="spellStart"/>
          <w:r w:rsidRPr="00367257">
            <w:rPr>
              <w:b/>
            </w:rPr>
            <w:t>Rev</w:t>
          </w:r>
          <w:proofErr w:type="spellEnd"/>
          <w:r w:rsidRPr="00367257">
            <w:rPr>
              <w:b/>
            </w:rPr>
            <w:t xml:space="preserve">. </w:t>
          </w:r>
          <w:proofErr w:type="gramStart"/>
          <w:r w:rsidRPr="00367257">
            <w:rPr>
              <w:b/>
            </w:rPr>
            <w:t>Tarihi :</w:t>
          </w:r>
          <w:proofErr w:type="gramEnd"/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</w:tr>
    <w:tr w:rsidR="00162117" w:rsidTr="00F55F6C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16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973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B53B0" w:rsidRPr="00F0523A" w:rsidRDefault="00F55F6C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>
            <w:rPr>
              <w:b/>
            </w:rPr>
            <w:t>SALGINLARA YÖNELİK RİSK DEĞERLENDİRMESİ FORMU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 w:rsidRPr="00367257">
            <w:rPr>
              <w:b/>
            </w:rPr>
            <w:t xml:space="preserve">Sayfa </w:t>
          </w:r>
          <w:proofErr w:type="gramStart"/>
          <w:r w:rsidRPr="00367257">
            <w:rPr>
              <w:b/>
            </w:rPr>
            <w:t>No :</w:t>
          </w:r>
          <w:proofErr w:type="gramEnd"/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 w:rsidRPr="00367257">
            <w:t xml:space="preserve">Sayfa </w:t>
          </w:r>
          <w:r w:rsidR="00FE0D7C" w:rsidRPr="00367257">
            <w:rPr>
              <w:bCs/>
            </w:rPr>
            <w:fldChar w:fldCharType="begin"/>
          </w:r>
          <w:r w:rsidRPr="00367257">
            <w:rPr>
              <w:bCs/>
            </w:rPr>
            <w:instrText>PAGE  \* Arabic  \* MERGEFORMAT</w:instrText>
          </w:r>
          <w:r w:rsidR="00FE0D7C" w:rsidRPr="00367257">
            <w:rPr>
              <w:bCs/>
            </w:rPr>
            <w:fldChar w:fldCharType="separate"/>
          </w:r>
          <w:r w:rsidR="00381FD7">
            <w:rPr>
              <w:bCs/>
              <w:noProof/>
            </w:rPr>
            <w:t>2</w:t>
          </w:r>
          <w:r w:rsidR="00FE0D7C" w:rsidRPr="00367257">
            <w:rPr>
              <w:bCs/>
            </w:rPr>
            <w:fldChar w:fldCharType="end"/>
          </w:r>
          <w:r w:rsidRPr="00367257">
            <w:t xml:space="preserve"> / </w:t>
          </w:r>
          <w:fldSimple w:instr="NUMPAGES  \* Arabic  \* MERGEFORMAT">
            <w:r w:rsidR="00381FD7" w:rsidRPr="00381FD7">
              <w:rPr>
                <w:bCs/>
                <w:noProof/>
              </w:rPr>
              <w:t>2</w:t>
            </w:r>
          </w:fldSimple>
        </w:p>
      </w:tc>
    </w:tr>
  </w:tbl>
  <w:p w:rsidR="00BB53B0" w:rsidRDefault="00BB53B0">
    <w:pPr>
      <w:pStyle w:val="stbilgi"/>
    </w:pPr>
  </w:p>
  <w:p w:rsidR="00BB53B0" w:rsidRDefault="00BB53B0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BAB" w:rsidRDefault="003E1BA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F2AA1"/>
    <w:multiLevelType w:val="hybridMultilevel"/>
    <w:tmpl w:val="256E68F0"/>
    <w:lvl w:ilvl="0" w:tplc="1988EF4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80625"/>
    <w:multiLevelType w:val="hybridMultilevel"/>
    <w:tmpl w:val="98128D6C"/>
    <w:lvl w:ilvl="0" w:tplc="F6C0AF6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5B7207"/>
    <w:multiLevelType w:val="hybridMultilevel"/>
    <w:tmpl w:val="81867F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F120AB"/>
    <w:multiLevelType w:val="hybridMultilevel"/>
    <w:tmpl w:val="7D744410"/>
    <w:lvl w:ilvl="0" w:tplc="AE00AA1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8B4BC1"/>
    <w:multiLevelType w:val="hybridMultilevel"/>
    <w:tmpl w:val="1A9E90D8"/>
    <w:lvl w:ilvl="0" w:tplc="4250478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0516A7"/>
    <w:multiLevelType w:val="hybridMultilevel"/>
    <w:tmpl w:val="368C26DC"/>
    <w:lvl w:ilvl="0" w:tplc="1E7E3A6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0533A4"/>
    <w:multiLevelType w:val="hybridMultilevel"/>
    <w:tmpl w:val="5D226C66"/>
    <w:lvl w:ilvl="0" w:tplc="EA0436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8A3CFC"/>
    <w:multiLevelType w:val="hybridMultilevel"/>
    <w:tmpl w:val="F8B27C0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F8389B"/>
    <w:multiLevelType w:val="hybridMultilevel"/>
    <w:tmpl w:val="94D09DCE"/>
    <w:lvl w:ilvl="0" w:tplc="6D605F9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CC01C6"/>
    <w:multiLevelType w:val="hybridMultilevel"/>
    <w:tmpl w:val="D1B8353E"/>
    <w:lvl w:ilvl="0" w:tplc="D1E86DE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02049F"/>
    <w:multiLevelType w:val="hybridMultilevel"/>
    <w:tmpl w:val="DE6A1D44"/>
    <w:lvl w:ilvl="0" w:tplc="2BD2A21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CB0E83"/>
    <w:multiLevelType w:val="singleLevel"/>
    <w:tmpl w:val="45E262EE"/>
    <w:lvl w:ilvl="0">
      <w:start w:val="1"/>
      <w:numFmt w:val="decimal"/>
      <w:lvlText w:val="%1."/>
      <w:legacy w:legacy="1" w:legacySpace="0" w:legacyIndent="425"/>
      <w:lvlJc w:val="left"/>
      <w:rPr>
        <w:rFonts w:ascii="Franklin Gothic Medium Cond" w:hAnsi="Franklin Gothic Medium Cond" w:hint="default"/>
      </w:rPr>
    </w:lvl>
  </w:abstractNum>
  <w:abstractNum w:abstractNumId="12">
    <w:nsid w:val="5C4F1AEF"/>
    <w:multiLevelType w:val="hybridMultilevel"/>
    <w:tmpl w:val="6008B200"/>
    <w:lvl w:ilvl="0" w:tplc="499692B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5D5668"/>
    <w:multiLevelType w:val="hybridMultilevel"/>
    <w:tmpl w:val="28B4DDB2"/>
    <w:lvl w:ilvl="0" w:tplc="99D85B0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4C5061"/>
    <w:multiLevelType w:val="hybridMultilevel"/>
    <w:tmpl w:val="B14E8C3A"/>
    <w:lvl w:ilvl="0" w:tplc="6FC8B5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D0D0D" w:themeColor="text1" w:themeTint="F2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A1865A4"/>
    <w:multiLevelType w:val="hybridMultilevel"/>
    <w:tmpl w:val="A880C042"/>
    <w:lvl w:ilvl="0" w:tplc="5C92D71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3A1F18"/>
    <w:multiLevelType w:val="hybridMultilevel"/>
    <w:tmpl w:val="6C324930"/>
    <w:lvl w:ilvl="0" w:tplc="2D60485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824651"/>
    <w:multiLevelType w:val="hybridMultilevel"/>
    <w:tmpl w:val="E29C37B4"/>
    <w:lvl w:ilvl="0" w:tplc="54DE1B1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2053A9"/>
    <w:multiLevelType w:val="hybridMultilevel"/>
    <w:tmpl w:val="6F244484"/>
    <w:lvl w:ilvl="0" w:tplc="B9F683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9"/>
  </w:num>
  <w:num w:numId="4">
    <w:abstractNumId w:val="7"/>
  </w:num>
  <w:num w:numId="5">
    <w:abstractNumId w:val="8"/>
  </w:num>
  <w:num w:numId="6">
    <w:abstractNumId w:val="17"/>
  </w:num>
  <w:num w:numId="7">
    <w:abstractNumId w:val="12"/>
  </w:num>
  <w:num w:numId="8">
    <w:abstractNumId w:val="14"/>
  </w:num>
  <w:num w:numId="9">
    <w:abstractNumId w:val="3"/>
  </w:num>
  <w:num w:numId="10">
    <w:abstractNumId w:val="13"/>
  </w:num>
  <w:num w:numId="11">
    <w:abstractNumId w:val="1"/>
  </w:num>
  <w:num w:numId="12">
    <w:abstractNumId w:val="15"/>
  </w:num>
  <w:num w:numId="13">
    <w:abstractNumId w:val="10"/>
  </w:num>
  <w:num w:numId="14">
    <w:abstractNumId w:val="5"/>
  </w:num>
  <w:num w:numId="15">
    <w:abstractNumId w:val="0"/>
  </w:num>
  <w:num w:numId="16">
    <w:abstractNumId w:val="16"/>
  </w:num>
  <w:num w:numId="17">
    <w:abstractNumId w:val="4"/>
  </w:num>
  <w:num w:numId="18">
    <w:abstractNumId w:val="6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414"/>
    <w:rsid w:val="00024C6F"/>
    <w:rsid w:val="00051739"/>
    <w:rsid w:val="00052531"/>
    <w:rsid w:val="00061F9A"/>
    <w:rsid w:val="00070706"/>
    <w:rsid w:val="0007732F"/>
    <w:rsid w:val="00092408"/>
    <w:rsid w:val="000D308F"/>
    <w:rsid w:val="00107821"/>
    <w:rsid w:val="001201E7"/>
    <w:rsid w:val="00150A04"/>
    <w:rsid w:val="00162117"/>
    <w:rsid w:val="00163F49"/>
    <w:rsid w:val="00173000"/>
    <w:rsid w:val="0017555C"/>
    <w:rsid w:val="0017670F"/>
    <w:rsid w:val="0018375F"/>
    <w:rsid w:val="0019367F"/>
    <w:rsid w:val="001A0C1E"/>
    <w:rsid w:val="001E469E"/>
    <w:rsid w:val="001F493A"/>
    <w:rsid w:val="001F5375"/>
    <w:rsid w:val="002045A8"/>
    <w:rsid w:val="002056E1"/>
    <w:rsid w:val="002233C6"/>
    <w:rsid w:val="00247116"/>
    <w:rsid w:val="00294801"/>
    <w:rsid w:val="002B7D5C"/>
    <w:rsid w:val="00302E99"/>
    <w:rsid w:val="00324779"/>
    <w:rsid w:val="003265DC"/>
    <w:rsid w:val="00367257"/>
    <w:rsid w:val="003743E4"/>
    <w:rsid w:val="00381FD7"/>
    <w:rsid w:val="00385B2B"/>
    <w:rsid w:val="003B2346"/>
    <w:rsid w:val="003B2947"/>
    <w:rsid w:val="003E1BAB"/>
    <w:rsid w:val="00400371"/>
    <w:rsid w:val="004368A3"/>
    <w:rsid w:val="00456441"/>
    <w:rsid w:val="00491F83"/>
    <w:rsid w:val="004921C8"/>
    <w:rsid w:val="004B0E3A"/>
    <w:rsid w:val="004B1A33"/>
    <w:rsid w:val="004B71C0"/>
    <w:rsid w:val="004C7D89"/>
    <w:rsid w:val="004E7F4D"/>
    <w:rsid w:val="00582711"/>
    <w:rsid w:val="005B0686"/>
    <w:rsid w:val="005C524A"/>
    <w:rsid w:val="005D6599"/>
    <w:rsid w:val="005E07DD"/>
    <w:rsid w:val="005F153C"/>
    <w:rsid w:val="006102F9"/>
    <w:rsid w:val="00613CA4"/>
    <w:rsid w:val="00624CEB"/>
    <w:rsid w:val="00632C36"/>
    <w:rsid w:val="00634E95"/>
    <w:rsid w:val="00642D45"/>
    <w:rsid w:val="00651D4E"/>
    <w:rsid w:val="00652B3E"/>
    <w:rsid w:val="00666811"/>
    <w:rsid w:val="0069577D"/>
    <w:rsid w:val="006A252E"/>
    <w:rsid w:val="006A6636"/>
    <w:rsid w:val="006B41B0"/>
    <w:rsid w:val="00762948"/>
    <w:rsid w:val="007B3BC3"/>
    <w:rsid w:val="007B6106"/>
    <w:rsid w:val="007D2CBA"/>
    <w:rsid w:val="007E4499"/>
    <w:rsid w:val="007E4C72"/>
    <w:rsid w:val="00850B0D"/>
    <w:rsid w:val="008B72BD"/>
    <w:rsid w:val="00910A94"/>
    <w:rsid w:val="00912EC1"/>
    <w:rsid w:val="00927FD1"/>
    <w:rsid w:val="009412FD"/>
    <w:rsid w:val="00945292"/>
    <w:rsid w:val="00970867"/>
    <w:rsid w:val="009B3EF9"/>
    <w:rsid w:val="009C2345"/>
    <w:rsid w:val="009E5D5C"/>
    <w:rsid w:val="00A073CA"/>
    <w:rsid w:val="00A079B0"/>
    <w:rsid w:val="00A16CF3"/>
    <w:rsid w:val="00A84495"/>
    <w:rsid w:val="00AA0100"/>
    <w:rsid w:val="00AA6CB7"/>
    <w:rsid w:val="00AB3E64"/>
    <w:rsid w:val="00AC2377"/>
    <w:rsid w:val="00AD4652"/>
    <w:rsid w:val="00AE63DF"/>
    <w:rsid w:val="00B16329"/>
    <w:rsid w:val="00B3537E"/>
    <w:rsid w:val="00B6211E"/>
    <w:rsid w:val="00B832C6"/>
    <w:rsid w:val="00B95528"/>
    <w:rsid w:val="00BB53B0"/>
    <w:rsid w:val="00BC10FB"/>
    <w:rsid w:val="00BD73FC"/>
    <w:rsid w:val="00C33B59"/>
    <w:rsid w:val="00C672BC"/>
    <w:rsid w:val="00CA24BF"/>
    <w:rsid w:val="00CB564D"/>
    <w:rsid w:val="00CF11DB"/>
    <w:rsid w:val="00D2243F"/>
    <w:rsid w:val="00D40038"/>
    <w:rsid w:val="00D66D4A"/>
    <w:rsid w:val="00D71BAA"/>
    <w:rsid w:val="00D72265"/>
    <w:rsid w:val="00D84D47"/>
    <w:rsid w:val="00D8659F"/>
    <w:rsid w:val="00D93738"/>
    <w:rsid w:val="00DC6AA2"/>
    <w:rsid w:val="00DD11FE"/>
    <w:rsid w:val="00E24A3C"/>
    <w:rsid w:val="00E459DF"/>
    <w:rsid w:val="00E63AB7"/>
    <w:rsid w:val="00E70E6F"/>
    <w:rsid w:val="00EA1DDD"/>
    <w:rsid w:val="00EA1F2D"/>
    <w:rsid w:val="00ED2414"/>
    <w:rsid w:val="00F0523A"/>
    <w:rsid w:val="00F07B48"/>
    <w:rsid w:val="00F10103"/>
    <w:rsid w:val="00F55F6C"/>
    <w:rsid w:val="00F63B7E"/>
    <w:rsid w:val="00F765B2"/>
    <w:rsid w:val="00F8031F"/>
    <w:rsid w:val="00FA2923"/>
    <w:rsid w:val="00FA65CF"/>
    <w:rsid w:val="00FB7802"/>
    <w:rsid w:val="00FD00C6"/>
    <w:rsid w:val="00FD146A"/>
    <w:rsid w:val="00FE0D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8"/>
      <w:szCs w:val="1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77"/>
      <w:ind w:left="107"/>
    </w:pPr>
  </w:style>
  <w:style w:type="paragraph" w:styleId="stbilgi">
    <w:name w:val="header"/>
    <w:basedOn w:val="Normal"/>
    <w:link w:val="s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table" w:styleId="TabloKlavuzu">
    <w:name w:val="Table Grid"/>
    <w:basedOn w:val="NormalTablo"/>
    <w:uiPriority w:val="39"/>
    <w:rsid w:val="00F052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">
    <w:name w:val="Plain Table 1"/>
    <w:basedOn w:val="NormalTablo"/>
    <w:uiPriority w:val="41"/>
    <w:rsid w:val="0036725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5DarkAccent5">
    <w:name w:val="Grid Table 5 Dark Accent 5"/>
    <w:basedOn w:val="NormalTablo"/>
    <w:uiPriority w:val="50"/>
    <w:rsid w:val="003672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6ColorfulAccent1">
    <w:name w:val="Grid Table 6 Colorful Accent 1"/>
    <w:basedOn w:val="NormalTablo"/>
    <w:uiPriority w:val="51"/>
    <w:rsid w:val="0036725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">
    <w:name w:val="Grid Table 6 Colorful"/>
    <w:basedOn w:val="NormalTablo"/>
    <w:uiPriority w:val="51"/>
    <w:rsid w:val="0036725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2">
    <w:name w:val="Grid Table 4 Accent 2"/>
    <w:basedOn w:val="NormalTablo"/>
    <w:uiPriority w:val="49"/>
    <w:rsid w:val="0036725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Accent4">
    <w:name w:val="Grid Table 4 Accent 4"/>
    <w:basedOn w:val="NormalTablo"/>
    <w:uiPriority w:val="49"/>
    <w:rsid w:val="006B41B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3Accent2">
    <w:name w:val="List Table 3 Accent 2"/>
    <w:basedOn w:val="NormalTablo"/>
    <w:uiPriority w:val="48"/>
    <w:rsid w:val="00FD00C6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GridTable1LightAccent2">
    <w:name w:val="Grid Table 1 Light Accent 2"/>
    <w:basedOn w:val="NormalTablo"/>
    <w:uiPriority w:val="46"/>
    <w:rsid w:val="00BB53B0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">
    <w:name w:val="Grid Table 1 Light"/>
    <w:basedOn w:val="NormalTablo"/>
    <w:uiPriority w:val="46"/>
    <w:rsid w:val="00850B0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Light">
    <w:name w:val="Grid Table Light"/>
    <w:basedOn w:val="NormalTablo"/>
    <w:uiPriority w:val="40"/>
    <w:rsid w:val="00850B0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Style46">
    <w:name w:val="Style46"/>
    <w:basedOn w:val="Normal"/>
    <w:uiPriority w:val="99"/>
    <w:rsid w:val="007D2CBA"/>
    <w:pPr>
      <w:adjustRightInd w:val="0"/>
      <w:spacing w:line="274" w:lineRule="exact"/>
      <w:ind w:hanging="425"/>
      <w:jc w:val="both"/>
    </w:pPr>
    <w:rPr>
      <w:rFonts w:ascii="Franklin Gothic Medium Cond" w:hAnsi="Franklin Gothic Medium Cond"/>
      <w:sz w:val="24"/>
      <w:szCs w:val="24"/>
      <w:lang w:bidi="ar-SA"/>
    </w:rPr>
  </w:style>
  <w:style w:type="character" w:customStyle="1" w:styleId="FontStyle87">
    <w:name w:val="Font Style87"/>
    <w:uiPriority w:val="99"/>
    <w:rsid w:val="007D2CBA"/>
    <w:rPr>
      <w:rFonts w:ascii="Franklin Gothic Medium Cond" w:hAnsi="Franklin Gothic Medium Cond" w:cs="Franklin Gothic Medium Cond"/>
      <w:b/>
      <w:bCs/>
      <w:sz w:val="24"/>
      <w:szCs w:val="24"/>
    </w:rPr>
  </w:style>
  <w:style w:type="character" w:customStyle="1" w:styleId="FontStyle97">
    <w:name w:val="Font Style97"/>
    <w:uiPriority w:val="99"/>
    <w:rsid w:val="007D2CBA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FontStyle84">
    <w:name w:val="Font Style84"/>
    <w:uiPriority w:val="99"/>
    <w:rsid w:val="007D2CBA"/>
    <w:rPr>
      <w:rFonts w:ascii="Franklin Gothic Medium Cond" w:hAnsi="Franklin Gothic Medium Cond" w:cs="Franklin Gothic Medium Cond"/>
      <w:spacing w:val="-10"/>
      <w:sz w:val="24"/>
      <w:szCs w:val="24"/>
    </w:rPr>
  </w:style>
  <w:style w:type="paragraph" w:customStyle="1" w:styleId="Style25">
    <w:name w:val="Style25"/>
    <w:basedOn w:val="Normal"/>
    <w:uiPriority w:val="99"/>
    <w:rsid w:val="007D2CBA"/>
    <w:pPr>
      <w:adjustRightInd w:val="0"/>
      <w:spacing w:line="274" w:lineRule="exact"/>
      <w:ind w:hanging="374"/>
    </w:pPr>
    <w:rPr>
      <w:rFonts w:ascii="Franklin Gothic Medium Cond" w:hAnsi="Franklin Gothic Medium Cond"/>
      <w:sz w:val="24"/>
      <w:szCs w:val="24"/>
      <w:lang w:bidi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4003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0038"/>
    <w:rPr>
      <w:rFonts w:ascii="Tahoma" w:eastAsia="Times New Roman" w:hAnsi="Tahoma" w:cs="Tahoma"/>
      <w:sz w:val="16"/>
      <w:szCs w:val="16"/>
      <w:lang w:val="tr-TR" w:eastAsia="tr-TR" w:bidi="tr-TR"/>
    </w:rPr>
  </w:style>
  <w:style w:type="table" w:styleId="OrtaKlavuz3-Vurgu5">
    <w:name w:val="Medium Grid 3 Accent 5"/>
    <w:basedOn w:val="NormalTablo"/>
    <w:uiPriority w:val="69"/>
    <w:rsid w:val="00F8031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AkKlavuz-Vurgu5">
    <w:name w:val="Light Grid Accent 5"/>
    <w:basedOn w:val="NormalTablo"/>
    <w:uiPriority w:val="62"/>
    <w:rsid w:val="00F8031F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AkListe-Vurgu2">
    <w:name w:val="Light List Accent 2"/>
    <w:basedOn w:val="NormalTablo"/>
    <w:uiPriority w:val="61"/>
    <w:rsid w:val="004B0E3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styleId="Kpr">
    <w:name w:val="Hyperlink"/>
    <w:basedOn w:val="VarsaylanParagrafYazTipi"/>
    <w:uiPriority w:val="99"/>
    <w:unhideWhenUsed/>
    <w:rsid w:val="00AE63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8"/>
      <w:szCs w:val="1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77"/>
      <w:ind w:left="107"/>
    </w:pPr>
  </w:style>
  <w:style w:type="paragraph" w:styleId="stbilgi">
    <w:name w:val="header"/>
    <w:basedOn w:val="Normal"/>
    <w:link w:val="s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table" w:styleId="TabloKlavuzu">
    <w:name w:val="Table Grid"/>
    <w:basedOn w:val="NormalTablo"/>
    <w:uiPriority w:val="39"/>
    <w:rsid w:val="00F052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">
    <w:name w:val="Plain Table 1"/>
    <w:basedOn w:val="NormalTablo"/>
    <w:uiPriority w:val="41"/>
    <w:rsid w:val="0036725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5DarkAccent5">
    <w:name w:val="Grid Table 5 Dark Accent 5"/>
    <w:basedOn w:val="NormalTablo"/>
    <w:uiPriority w:val="50"/>
    <w:rsid w:val="0036725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6ColorfulAccent1">
    <w:name w:val="Grid Table 6 Colorful Accent 1"/>
    <w:basedOn w:val="NormalTablo"/>
    <w:uiPriority w:val="51"/>
    <w:rsid w:val="00367257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">
    <w:name w:val="Grid Table 6 Colorful"/>
    <w:basedOn w:val="NormalTablo"/>
    <w:uiPriority w:val="51"/>
    <w:rsid w:val="0036725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2">
    <w:name w:val="Grid Table 4 Accent 2"/>
    <w:basedOn w:val="NormalTablo"/>
    <w:uiPriority w:val="49"/>
    <w:rsid w:val="0036725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Accent4">
    <w:name w:val="Grid Table 4 Accent 4"/>
    <w:basedOn w:val="NormalTablo"/>
    <w:uiPriority w:val="49"/>
    <w:rsid w:val="006B41B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3Accent2">
    <w:name w:val="List Table 3 Accent 2"/>
    <w:basedOn w:val="NormalTablo"/>
    <w:uiPriority w:val="48"/>
    <w:rsid w:val="00FD00C6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GridTable1LightAccent2">
    <w:name w:val="Grid Table 1 Light Accent 2"/>
    <w:basedOn w:val="NormalTablo"/>
    <w:uiPriority w:val="46"/>
    <w:rsid w:val="00BB53B0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">
    <w:name w:val="Grid Table 1 Light"/>
    <w:basedOn w:val="NormalTablo"/>
    <w:uiPriority w:val="46"/>
    <w:rsid w:val="00850B0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Light">
    <w:name w:val="Grid Table Light"/>
    <w:basedOn w:val="NormalTablo"/>
    <w:uiPriority w:val="40"/>
    <w:rsid w:val="00850B0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Style46">
    <w:name w:val="Style46"/>
    <w:basedOn w:val="Normal"/>
    <w:uiPriority w:val="99"/>
    <w:rsid w:val="007D2CBA"/>
    <w:pPr>
      <w:adjustRightInd w:val="0"/>
      <w:spacing w:line="274" w:lineRule="exact"/>
      <w:ind w:hanging="425"/>
      <w:jc w:val="both"/>
    </w:pPr>
    <w:rPr>
      <w:rFonts w:ascii="Franklin Gothic Medium Cond" w:hAnsi="Franklin Gothic Medium Cond"/>
      <w:sz w:val="24"/>
      <w:szCs w:val="24"/>
      <w:lang w:bidi="ar-SA"/>
    </w:rPr>
  </w:style>
  <w:style w:type="character" w:customStyle="1" w:styleId="FontStyle87">
    <w:name w:val="Font Style87"/>
    <w:uiPriority w:val="99"/>
    <w:rsid w:val="007D2CBA"/>
    <w:rPr>
      <w:rFonts w:ascii="Franklin Gothic Medium Cond" w:hAnsi="Franklin Gothic Medium Cond" w:cs="Franklin Gothic Medium Cond"/>
      <w:b/>
      <w:bCs/>
      <w:sz w:val="24"/>
      <w:szCs w:val="24"/>
    </w:rPr>
  </w:style>
  <w:style w:type="character" w:customStyle="1" w:styleId="FontStyle97">
    <w:name w:val="Font Style97"/>
    <w:uiPriority w:val="99"/>
    <w:rsid w:val="007D2CBA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FontStyle84">
    <w:name w:val="Font Style84"/>
    <w:uiPriority w:val="99"/>
    <w:rsid w:val="007D2CBA"/>
    <w:rPr>
      <w:rFonts w:ascii="Franklin Gothic Medium Cond" w:hAnsi="Franklin Gothic Medium Cond" w:cs="Franklin Gothic Medium Cond"/>
      <w:spacing w:val="-10"/>
      <w:sz w:val="24"/>
      <w:szCs w:val="24"/>
    </w:rPr>
  </w:style>
  <w:style w:type="paragraph" w:customStyle="1" w:styleId="Style25">
    <w:name w:val="Style25"/>
    <w:basedOn w:val="Normal"/>
    <w:uiPriority w:val="99"/>
    <w:rsid w:val="007D2CBA"/>
    <w:pPr>
      <w:adjustRightInd w:val="0"/>
      <w:spacing w:line="274" w:lineRule="exact"/>
      <w:ind w:hanging="374"/>
    </w:pPr>
    <w:rPr>
      <w:rFonts w:ascii="Franklin Gothic Medium Cond" w:hAnsi="Franklin Gothic Medium Cond"/>
      <w:sz w:val="24"/>
      <w:szCs w:val="24"/>
      <w:lang w:bidi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4003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0038"/>
    <w:rPr>
      <w:rFonts w:ascii="Tahoma" w:eastAsia="Times New Roman" w:hAnsi="Tahoma" w:cs="Tahoma"/>
      <w:sz w:val="16"/>
      <w:szCs w:val="16"/>
      <w:lang w:val="tr-TR" w:eastAsia="tr-TR" w:bidi="tr-TR"/>
    </w:rPr>
  </w:style>
  <w:style w:type="table" w:styleId="OrtaKlavuz3-Vurgu5">
    <w:name w:val="Medium Grid 3 Accent 5"/>
    <w:basedOn w:val="NormalTablo"/>
    <w:uiPriority w:val="69"/>
    <w:rsid w:val="00F8031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AkKlavuz-Vurgu5">
    <w:name w:val="Light Grid Accent 5"/>
    <w:basedOn w:val="NormalTablo"/>
    <w:uiPriority w:val="62"/>
    <w:rsid w:val="00F8031F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AkListe-Vurgu2">
    <w:name w:val="Light List Accent 2"/>
    <w:basedOn w:val="NormalTablo"/>
    <w:uiPriority w:val="61"/>
    <w:rsid w:val="004B0E3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styleId="Kpr">
    <w:name w:val="Hyperlink"/>
    <w:basedOn w:val="VarsaylanParagrafYazTipi"/>
    <w:uiPriority w:val="99"/>
    <w:unhideWhenUsed/>
    <w:rsid w:val="00AE63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B2F9C-D27F-4308-839F-46CBB08C7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</dc:creator>
  <cp:lastModifiedBy>ali</cp:lastModifiedBy>
  <cp:revision>4</cp:revision>
  <cp:lastPrinted>2020-08-27T10:53:00Z</cp:lastPrinted>
  <dcterms:created xsi:type="dcterms:W3CDTF">2020-08-19T20:09:00Z</dcterms:created>
  <dcterms:modified xsi:type="dcterms:W3CDTF">2020-08-27T10:54:00Z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2020-03-17T00:00:00Z</vt:filetime>
  </property>
</Properties>
</file>